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ED2" w:rsidRPr="0028286B" w:rsidRDefault="00001B1C" w:rsidP="0028286B">
      <w:pPr>
        <w:jc w:val="center"/>
        <w:rPr>
          <w:rFonts w:ascii="Times New Roman" w:hAnsi="Times New Roman" w:cs="Times New Roman"/>
          <w:b/>
          <w:sz w:val="54"/>
        </w:rPr>
      </w:pPr>
      <w:r>
        <w:rPr>
          <w:rFonts w:ascii="Times New Roman" w:hAnsi="Times New Roman" w:cs="Times New Roman"/>
          <w:b/>
          <w:sz w:val="54"/>
        </w:rPr>
        <w:t>Research Paper</w:t>
      </w:r>
    </w:p>
    <w:p w:rsidR="00265ED2" w:rsidRDefault="00265ED2" w:rsidP="00EE2CDB">
      <w:pPr>
        <w:jc w:val="center"/>
        <w:rPr>
          <w:rFonts w:ascii="Times New Roman" w:hAnsi="Times New Roman" w:cs="Times New Roman"/>
          <w:b/>
          <w:bCs/>
          <w:color w:val="000000" w:themeColor="text1"/>
          <w:sz w:val="50"/>
          <w:szCs w:val="28"/>
        </w:rPr>
      </w:pPr>
      <w:r>
        <w:rPr>
          <w:rFonts w:ascii="Times New Roman" w:hAnsi="Times New Roman" w:cs="Times New Roman"/>
          <w:b/>
          <w:bCs/>
          <w:color w:val="000000" w:themeColor="text1"/>
          <w:sz w:val="50"/>
          <w:szCs w:val="28"/>
        </w:rPr>
        <w:t>On</w:t>
      </w:r>
    </w:p>
    <w:p w:rsidR="00265ED2" w:rsidRDefault="00265ED2" w:rsidP="00265ED2">
      <w:pPr>
        <w:jc w:val="center"/>
        <w:rPr>
          <w:rFonts w:ascii="Times New Roman" w:hAnsi="Times New Roman" w:cs="Times New Roman"/>
          <w:b/>
          <w:bCs/>
          <w:color w:val="000000" w:themeColor="text1"/>
          <w:sz w:val="38"/>
          <w:szCs w:val="28"/>
        </w:rPr>
      </w:pPr>
      <w:r w:rsidRPr="00265ED2">
        <w:rPr>
          <w:rFonts w:ascii="Times New Roman" w:hAnsi="Times New Roman" w:cs="Times New Roman"/>
          <w:b/>
          <w:bCs/>
          <w:color w:val="000000" w:themeColor="text1"/>
          <w:sz w:val="38"/>
          <w:szCs w:val="28"/>
        </w:rPr>
        <w:t>Scouting, Quality Education and SDG Implementation</w:t>
      </w:r>
    </w:p>
    <w:p w:rsidR="00EE2CDB" w:rsidRDefault="00EE2CDB" w:rsidP="00265ED2">
      <w:pPr>
        <w:jc w:val="center"/>
        <w:rPr>
          <w:rFonts w:ascii="Times New Roman" w:hAnsi="Times New Roman" w:cs="Times New Roman"/>
          <w:b/>
          <w:bCs/>
          <w:color w:val="000000" w:themeColor="text1"/>
          <w:sz w:val="38"/>
          <w:szCs w:val="28"/>
        </w:rPr>
      </w:pPr>
    </w:p>
    <w:p w:rsidR="00EE2CDB" w:rsidRDefault="00CC20C2" w:rsidP="00CC20C2">
      <w:pPr>
        <w:tabs>
          <w:tab w:val="left" w:pos="4065"/>
        </w:tabs>
        <w:rPr>
          <w:rFonts w:ascii="Times New Roman" w:hAnsi="Times New Roman" w:cs="Times New Roman"/>
          <w:b/>
          <w:bCs/>
          <w:color w:val="000000" w:themeColor="text1"/>
          <w:sz w:val="38"/>
          <w:szCs w:val="28"/>
        </w:rPr>
      </w:pPr>
      <w:r>
        <w:rPr>
          <w:rFonts w:ascii="Times New Roman" w:hAnsi="Times New Roman" w:cs="Times New Roman"/>
          <w:b/>
          <w:bCs/>
          <w:color w:val="000000" w:themeColor="text1"/>
          <w:sz w:val="38"/>
          <w:szCs w:val="28"/>
        </w:rPr>
        <w:tab/>
      </w:r>
    </w:p>
    <w:p w:rsidR="00D62693" w:rsidRDefault="00D62693" w:rsidP="00CC20C2">
      <w:pPr>
        <w:tabs>
          <w:tab w:val="left" w:pos="4065"/>
        </w:tabs>
        <w:rPr>
          <w:rFonts w:ascii="Times New Roman" w:hAnsi="Times New Roman" w:cs="Times New Roman"/>
          <w:b/>
          <w:bCs/>
          <w:color w:val="000000" w:themeColor="text1"/>
          <w:sz w:val="38"/>
          <w:szCs w:val="28"/>
        </w:rPr>
      </w:pPr>
    </w:p>
    <w:p w:rsidR="00EE2CDB" w:rsidRDefault="00EE2CDB" w:rsidP="00265ED2">
      <w:pPr>
        <w:jc w:val="center"/>
        <w:rPr>
          <w:rFonts w:ascii="Times New Roman" w:hAnsi="Times New Roman" w:cs="Times New Roman"/>
          <w:b/>
          <w:bCs/>
          <w:color w:val="000000" w:themeColor="text1"/>
          <w:sz w:val="38"/>
          <w:szCs w:val="28"/>
        </w:rPr>
      </w:pPr>
      <w:r>
        <w:rPr>
          <w:rFonts w:ascii="Times New Roman" w:hAnsi="Times New Roman" w:cs="Times New Roman"/>
          <w:b/>
          <w:bCs/>
          <w:color w:val="000000" w:themeColor="text1"/>
          <w:sz w:val="38"/>
          <w:szCs w:val="28"/>
        </w:rPr>
        <w:t>Submitted to</w:t>
      </w:r>
    </w:p>
    <w:p w:rsidR="00EE2CDB" w:rsidRPr="00C86038" w:rsidRDefault="00EE2CDB"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 xml:space="preserve">Dr. </w:t>
      </w:r>
      <w:r w:rsidR="00D62693">
        <w:rPr>
          <w:rFonts w:ascii="Times New Roman" w:hAnsi="Times New Roman" w:cs="Times New Roman"/>
          <w:bCs/>
          <w:color w:val="000000" w:themeColor="text1"/>
          <w:sz w:val="32"/>
          <w:szCs w:val="28"/>
        </w:rPr>
        <w:t>MD. ZOHURUL ISLAM</w:t>
      </w:r>
    </w:p>
    <w:p w:rsidR="00EE2CDB" w:rsidRPr="00C86038" w:rsidRDefault="00EE2CDB"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Module Director</w:t>
      </w:r>
    </w:p>
    <w:p w:rsidR="00EE2CDB" w:rsidRPr="00C86038" w:rsidRDefault="00EE2CDB"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BPATC, Savar, Dhaka- 1343</w:t>
      </w:r>
    </w:p>
    <w:p w:rsidR="00EE2CDB" w:rsidRDefault="00EE2CDB" w:rsidP="00265ED2">
      <w:pPr>
        <w:jc w:val="center"/>
        <w:rPr>
          <w:rFonts w:ascii="Times New Roman" w:hAnsi="Times New Roman" w:cs="Times New Roman"/>
          <w:b/>
          <w:bCs/>
          <w:color w:val="000000" w:themeColor="text1"/>
          <w:sz w:val="38"/>
          <w:szCs w:val="28"/>
        </w:rPr>
      </w:pPr>
    </w:p>
    <w:p w:rsidR="00EE2CDB" w:rsidRDefault="00EE2CDB" w:rsidP="00265ED2">
      <w:pPr>
        <w:jc w:val="center"/>
        <w:rPr>
          <w:rFonts w:ascii="Times New Roman" w:hAnsi="Times New Roman" w:cs="Times New Roman"/>
          <w:b/>
          <w:bCs/>
          <w:color w:val="000000" w:themeColor="text1"/>
          <w:sz w:val="38"/>
          <w:szCs w:val="28"/>
        </w:rPr>
      </w:pPr>
    </w:p>
    <w:p w:rsidR="00EE2CDB" w:rsidRDefault="00EE2CDB" w:rsidP="00265ED2">
      <w:pPr>
        <w:jc w:val="center"/>
        <w:rPr>
          <w:rFonts w:ascii="Times New Roman" w:hAnsi="Times New Roman" w:cs="Times New Roman"/>
          <w:b/>
          <w:bCs/>
          <w:color w:val="000000" w:themeColor="text1"/>
          <w:sz w:val="38"/>
          <w:szCs w:val="28"/>
        </w:rPr>
      </w:pPr>
      <w:r>
        <w:rPr>
          <w:rFonts w:ascii="Times New Roman" w:hAnsi="Times New Roman" w:cs="Times New Roman"/>
          <w:b/>
          <w:bCs/>
          <w:color w:val="000000" w:themeColor="text1"/>
          <w:sz w:val="38"/>
          <w:szCs w:val="28"/>
        </w:rPr>
        <w:t>Submitted by</w:t>
      </w:r>
    </w:p>
    <w:p w:rsidR="00EE2CDB" w:rsidRPr="00C86038" w:rsidRDefault="00EE2CDB"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Md. Rezaul Alam Sarker (15147)</w:t>
      </w:r>
    </w:p>
    <w:p w:rsidR="00A90545" w:rsidRPr="00C86038" w:rsidRDefault="00A90545"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Roll- 105</w:t>
      </w:r>
    </w:p>
    <w:p w:rsidR="00A90545" w:rsidRPr="00C86038" w:rsidRDefault="00A90545"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137</w:t>
      </w:r>
      <w:r w:rsidRPr="00C86038">
        <w:rPr>
          <w:rFonts w:ascii="Times New Roman" w:hAnsi="Times New Roman" w:cs="Times New Roman"/>
          <w:bCs/>
          <w:color w:val="000000" w:themeColor="text1"/>
          <w:sz w:val="32"/>
          <w:szCs w:val="28"/>
          <w:vertAlign w:val="superscript"/>
        </w:rPr>
        <w:t>th</w:t>
      </w:r>
      <w:r w:rsidRPr="00C86038">
        <w:rPr>
          <w:rFonts w:ascii="Times New Roman" w:hAnsi="Times New Roman" w:cs="Times New Roman"/>
          <w:bCs/>
          <w:color w:val="000000" w:themeColor="text1"/>
          <w:sz w:val="32"/>
          <w:szCs w:val="28"/>
        </w:rPr>
        <w:t xml:space="preserve"> ACAD Course</w:t>
      </w:r>
    </w:p>
    <w:p w:rsidR="00A90545" w:rsidRPr="00C86038" w:rsidRDefault="00A90545" w:rsidP="006D2BA6">
      <w:pPr>
        <w:spacing w:after="0"/>
        <w:jc w:val="center"/>
        <w:rPr>
          <w:rFonts w:ascii="Times New Roman" w:hAnsi="Times New Roman" w:cs="Times New Roman"/>
          <w:bCs/>
          <w:color w:val="000000" w:themeColor="text1"/>
          <w:sz w:val="32"/>
          <w:szCs w:val="28"/>
        </w:rPr>
      </w:pPr>
      <w:r w:rsidRPr="00C86038">
        <w:rPr>
          <w:rFonts w:ascii="Times New Roman" w:hAnsi="Times New Roman" w:cs="Times New Roman"/>
          <w:bCs/>
          <w:color w:val="000000" w:themeColor="text1"/>
          <w:sz w:val="32"/>
          <w:szCs w:val="28"/>
        </w:rPr>
        <w:t>BPATC, Savar, Dhaka- 1343</w:t>
      </w:r>
    </w:p>
    <w:p w:rsidR="00C86038" w:rsidRDefault="00C86038" w:rsidP="00DB1CC2">
      <w:pPr>
        <w:tabs>
          <w:tab w:val="left" w:pos="3885"/>
        </w:tabs>
        <w:spacing w:after="0"/>
        <w:rPr>
          <w:rFonts w:ascii="Times New Roman" w:hAnsi="Times New Roman" w:cs="Times New Roman"/>
          <w:b/>
          <w:bCs/>
          <w:color w:val="000000" w:themeColor="text1"/>
          <w:sz w:val="38"/>
          <w:szCs w:val="28"/>
        </w:rPr>
      </w:pPr>
    </w:p>
    <w:p w:rsidR="00C86038" w:rsidRDefault="00C86038" w:rsidP="00DB1CC2">
      <w:pPr>
        <w:tabs>
          <w:tab w:val="left" w:pos="3885"/>
        </w:tabs>
        <w:spacing w:after="0"/>
        <w:rPr>
          <w:rFonts w:ascii="Times New Roman" w:hAnsi="Times New Roman" w:cs="Times New Roman"/>
          <w:b/>
          <w:bCs/>
          <w:color w:val="000000" w:themeColor="text1"/>
          <w:sz w:val="38"/>
          <w:szCs w:val="28"/>
        </w:rPr>
      </w:pPr>
    </w:p>
    <w:p w:rsidR="00C86038" w:rsidRPr="009F622E" w:rsidRDefault="00C86038" w:rsidP="00DB1CC2">
      <w:pPr>
        <w:tabs>
          <w:tab w:val="left" w:pos="3885"/>
        </w:tabs>
        <w:spacing w:after="0"/>
        <w:rPr>
          <w:rFonts w:ascii="Times New Roman" w:hAnsi="Times New Roman" w:cs="Times New Roman"/>
          <w:b/>
          <w:bCs/>
          <w:color w:val="000000" w:themeColor="text1"/>
          <w:sz w:val="30"/>
          <w:szCs w:val="28"/>
        </w:rPr>
      </w:pPr>
    </w:p>
    <w:p w:rsidR="006D2BA6" w:rsidRDefault="00DB1CC2" w:rsidP="00DB1CC2">
      <w:pPr>
        <w:tabs>
          <w:tab w:val="left" w:pos="3885"/>
        </w:tabs>
        <w:spacing w:after="0"/>
        <w:rPr>
          <w:rFonts w:ascii="Times New Roman" w:hAnsi="Times New Roman" w:cs="Times New Roman"/>
          <w:b/>
          <w:bCs/>
          <w:color w:val="000000" w:themeColor="text1"/>
          <w:sz w:val="38"/>
          <w:szCs w:val="28"/>
        </w:rPr>
      </w:pPr>
      <w:r>
        <w:rPr>
          <w:rFonts w:ascii="Times New Roman" w:hAnsi="Times New Roman" w:cs="Times New Roman"/>
          <w:b/>
          <w:bCs/>
          <w:color w:val="000000" w:themeColor="text1"/>
          <w:sz w:val="38"/>
          <w:szCs w:val="28"/>
        </w:rPr>
        <w:tab/>
      </w:r>
      <w:r>
        <w:rPr>
          <w:rFonts w:ascii="Times New Roman" w:hAnsi="Times New Roman" w:cs="Times New Roman"/>
          <w:b/>
          <w:bCs/>
          <w:noProof/>
          <w:color w:val="000000" w:themeColor="text1"/>
          <w:sz w:val="38"/>
          <w:szCs w:val="28"/>
        </w:rPr>
        <w:drawing>
          <wp:inline distT="0" distB="0" distL="0" distR="0">
            <wp:extent cx="1161527" cy="933450"/>
            <wp:effectExtent l="0" t="0" r="0" b="0"/>
            <wp:docPr id="2" name="Picture 1" descr="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atc-logo2.png"/>
                    <pic:cNvPicPr/>
                  </pic:nvPicPr>
                  <pic:blipFill>
                    <a:blip r:embed="rId7"/>
                    <a:stretch>
                      <a:fillRect/>
                    </a:stretch>
                  </pic:blipFill>
                  <pic:spPr>
                    <a:xfrm>
                      <a:off x="0" y="0"/>
                      <a:ext cx="1167683" cy="938397"/>
                    </a:xfrm>
                    <a:prstGeom prst="rect">
                      <a:avLst/>
                    </a:prstGeom>
                  </pic:spPr>
                </pic:pic>
              </a:graphicData>
            </a:graphic>
          </wp:inline>
        </w:drawing>
      </w:r>
    </w:p>
    <w:p w:rsidR="00A90545" w:rsidRDefault="00A90545" w:rsidP="006D2BA6">
      <w:pPr>
        <w:spacing w:after="0"/>
        <w:jc w:val="center"/>
        <w:rPr>
          <w:rFonts w:ascii="Times New Roman" w:hAnsi="Times New Roman" w:cs="Times New Roman"/>
          <w:b/>
          <w:bCs/>
          <w:color w:val="000000" w:themeColor="text1"/>
          <w:sz w:val="38"/>
          <w:szCs w:val="28"/>
        </w:rPr>
      </w:pPr>
      <w:r>
        <w:rPr>
          <w:rFonts w:ascii="Times New Roman" w:hAnsi="Times New Roman" w:cs="Times New Roman"/>
          <w:b/>
          <w:bCs/>
          <w:color w:val="000000" w:themeColor="text1"/>
          <w:sz w:val="38"/>
          <w:szCs w:val="28"/>
        </w:rPr>
        <w:t>Bangladesh</w:t>
      </w:r>
      <w:r w:rsidR="006D2BA6">
        <w:rPr>
          <w:rFonts w:ascii="Times New Roman" w:hAnsi="Times New Roman" w:cs="Times New Roman"/>
          <w:b/>
          <w:bCs/>
          <w:color w:val="000000" w:themeColor="text1"/>
          <w:sz w:val="38"/>
          <w:szCs w:val="28"/>
        </w:rPr>
        <w:t xml:space="preserve"> Public Administration Training Centre</w:t>
      </w:r>
    </w:p>
    <w:p w:rsidR="006D2BA6" w:rsidRDefault="00840B1D" w:rsidP="006D2BA6">
      <w:pPr>
        <w:spacing w:after="0"/>
        <w:jc w:val="center"/>
        <w:rPr>
          <w:rFonts w:ascii="Times New Roman" w:hAnsi="Times New Roman" w:cs="Times New Roman"/>
          <w:b/>
          <w:bCs/>
          <w:color w:val="000000" w:themeColor="text1"/>
          <w:sz w:val="38"/>
          <w:szCs w:val="28"/>
        </w:rPr>
      </w:pPr>
      <w:r>
        <w:rPr>
          <w:rFonts w:ascii="Times New Roman" w:hAnsi="Times New Roman" w:cs="Times New Roman"/>
          <w:b/>
          <w:bCs/>
          <w:noProof/>
          <w:color w:val="000000" w:themeColor="text1"/>
          <w:sz w:val="38"/>
          <w:szCs w:val="28"/>
        </w:rPr>
        <w:pict>
          <v:shapetype id="_x0000_t202" coordsize="21600,21600" o:spt="202" path="m,l,21600r21600,l21600,xe">
            <v:stroke joinstyle="miter"/>
            <v:path gradientshapeok="t" o:connecttype="rect"/>
          </v:shapetype>
          <v:shape id="_x0000_s1034" type="#_x0000_t202" style="position:absolute;left:0;text-align:left;margin-left:194.25pt;margin-top:24.9pt;width:71.25pt;height:19.5pt;z-index:251658240" stroked="f">
            <v:textbox>
              <w:txbxContent>
                <w:p w:rsidR="00C902ED" w:rsidRDefault="00C902ED"/>
              </w:txbxContent>
            </v:textbox>
          </v:shape>
        </w:pict>
      </w:r>
      <w:r w:rsidR="006D2BA6">
        <w:rPr>
          <w:rFonts w:ascii="Times New Roman" w:hAnsi="Times New Roman" w:cs="Times New Roman"/>
          <w:b/>
          <w:bCs/>
          <w:color w:val="000000" w:themeColor="text1"/>
          <w:sz w:val="38"/>
          <w:szCs w:val="28"/>
        </w:rPr>
        <w:t>Savar, Dhaka- 1343</w:t>
      </w:r>
    </w:p>
    <w:p w:rsidR="00280AE4" w:rsidRDefault="00280AE4" w:rsidP="00280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center"/>
        <w:rPr>
          <w:rFonts w:ascii="Times New Roman" w:hAnsi="Times New Roman" w:cs="Times New Roman"/>
          <w:b/>
          <w:bCs/>
          <w:color w:val="000000" w:themeColor="text1"/>
          <w:sz w:val="34"/>
          <w:szCs w:val="28"/>
        </w:rPr>
      </w:pPr>
      <w:r w:rsidRPr="00280AE4">
        <w:rPr>
          <w:rFonts w:ascii="Times New Roman" w:hAnsi="Times New Roman" w:cs="Times New Roman"/>
          <w:b/>
          <w:bCs/>
          <w:color w:val="000000" w:themeColor="text1"/>
          <w:sz w:val="34"/>
          <w:szCs w:val="28"/>
        </w:rPr>
        <w:lastRenderedPageBreak/>
        <w:t>Title: Scouting, Quality Education and SDG Implementation</w:t>
      </w:r>
    </w:p>
    <w:p w:rsidR="00590196" w:rsidRPr="00590196" w:rsidRDefault="00590196" w:rsidP="007D6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b/>
          <w:sz w:val="6"/>
          <w:szCs w:val="16"/>
          <w:u w:val="single"/>
        </w:rPr>
      </w:pPr>
    </w:p>
    <w:p w:rsidR="00B57347" w:rsidRDefault="00590196" w:rsidP="00E22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u w:val="single"/>
        </w:rPr>
        <w:t>ABSTRACT:</w:t>
      </w:r>
      <w:r w:rsidRPr="00590196">
        <w:rPr>
          <w:rFonts w:ascii="Times New Roman" w:eastAsia="Times New Roman" w:hAnsi="Times New Roman" w:cs="Times New Roman"/>
          <w:b/>
          <w:sz w:val="28"/>
          <w:szCs w:val="28"/>
        </w:rPr>
        <w:t xml:space="preserve"> </w:t>
      </w:r>
      <w:r w:rsidR="009378F7">
        <w:rPr>
          <w:rFonts w:ascii="Times New Roman" w:eastAsia="Times New Roman" w:hAnsi="Times New Roman" w:cs="Times New Roman"/>
          <w:sz w:val="28"/>
          <w:szCs w:val="28"/>
        </w:rPr>
        <w:t>Education is the backbone of a nation.</w:t>
      </w:r>
      <w:r w:rsidR="003E54F3">
        <w:rPr>
          <w:rFonts w:ascii="Times New Roman" w:eastAsia="Times New Roman" w:hAnsi="Times New Roman" w:cs="Times New Roman"/>
          <w:sz w:val="28"/>
          <w:szCs w:val="28"/>
        </w:rPr>
        <w:t xml:space="preserve"> Quality education contains some moral characters such as truthfulness, benevolence, generosity, patriotism, honesty, kindness, patience, h</w:t>
      </w:r>
      <w:r w:rsidR="00665997">
        <w:rPr>
          <w:rFonts w:ascii="Times New Roman" w:eastAsia="Times New Roman" w:hAnsi="Times New Roman" w:cs="Times New Roman"/>
          <w:sz w:val="28"/>
          <w:szCs w:val="28"/>
        </w:rPr>
        <w:t>u</w:t>
      </w:r>
      <w:r w:rsidR="007807FD">
        <w:rPr>
          <w:rFonts w:ascii="Times New Roman" w:eastAsia="Times New Roman" w:hAnsi="Times New Roman" w:cs="Times New Roman"/>
          <w:sz w:val="28"/>
          <w:szCs w:val="28"/>
        </w:rPr>
        <w:t>ma</w:t>
      </w:r>
      <w:r w:rsidR="00FB29D8">
        <w:rPr>
          <w:rFonts w:ascii="Times New Roman" w:eastAsia="Times New Roman" w:hAnsi="Times New Roman" w:cs="Times New Roman"/>
          <w:sz w:val="28"/>
          <w:szCs w:val="28"/>
        </w:rPr>
        <w:t>n</w:t>
      </w:r>
      <w:r w:rsidR="003E54F3">
        <w:rPr>
          <w:rFonts w:ascii="Times New Roman" w:eastAsia="Times New Roman" w:hAnsi="Times New Roman" w:cs="Times New Roman"/>
          <w:sz w:val="28"/>
          <w:szCs w:val="28"/>
        </w:rPr>
        <w:t>i</w:t>
      </w:r>
      <w:r w:rsidR="00665997">
        <w:rPr>
          <w:rFonts w:ascii="Times New Roman" w:eastAsia="Times New Roman" w:hAnsi="Times New Roman" w:cs="Times New Roman"/>
          <w:sz w:val="28"/>
          <w:szCs w:val="28"/>
        </w:rPr>
        <w:t>t</w:t>
      </w:r>
      <w:r w:rsidR="003E54F3">
        <w:rPr>
          <w:rFonts w:ascii="Times New Roman" w:eastAsia="Times New Roman" w:hAnsi="Times New Roman" w:cs="Times New Roman"/>
          <w:sz w:val="28"/>
          <w:szCs w:val="28"/>
        </w:rPr>
        <w:t>y</w:t>
      </w:r>
      <w:r w:rsidR="00927C60">
        <w:rPr>
          <w:rFonts w:ascii="Times New Roman" w:eastAsia="Times New Roman" w:hAnsi="Times New Roman" w:cs="Times New Roman"/>
          <w:sz w:val="28"/>
          <w:szCs w:val="28"/>
        </w:rPr>
        <w:t xml:space="preserve">, efficiency, competence responsibility etc. Scouting as an </w:t>
      </w:r>
      <w:r w:rsidR="00B61750">
        <w:rPr>
          <w:rFonts w:ascii="Times New Roman" w:eastAsia="Times New Roman" w:hAnsi="Times New Roman" w:cs="Times New Roman"/>
          <w:sz w:val="28"/>
          <w:szCs w:val="28"/>
        </w:rPr>
        <w:t>extracurricular</w:t>
      </w:r>
      <w:r w:rsidR="00927C60">
        <w:rPr>
          <w:rFonts w:ascii="Times New Roman" w:eastAsia="Times New Roman" w:hAnsi="Times New Roman" w:cs="Times New Roman"/>
          <w:sz w:val="28"/>
          <w:szCs w:val="28"/>
        </w:rPr>
        <w:t xml:space="preserve"> activity (ECA)</w:t>
      </w:r>
      <w:r w:rsidR="00C11731">
        <w:rPr>
          <w:rFonts w:ascii="Times New Roman" w:eastAsia="Times New Roman" w:hAnsi="Times New Roman" w:cs="Times New Roman"/>
          <w:sz w:val="28"/>
          <w:szCs w:val="28"/>
        </w:rPr>
        <w:t xml:space="preserve"> can ensure all these qualities. Our education system is modern. Our infra-structure of education is very excellent. But the morality and the social values are deteriorating day by day. W</w:t>
      </w:r>
      <w:r w:rsidR="00B61750">
        <w:rPr>
          <w:rFonts w:ascii="Times New Roman" w:eastAsia="Times New Roman" w:hAnsi="Times New Roman" w:cs="Times New Roman"/>
          <w:sz w:val="28"/>
          <w:szCs w:val="28"/>
        </w:rPr>
        <w:t>e need to improve the situation.</w:t>
      </w:r>
      <w:r w:rsidR="00C11731">
        <w:rPr>
          <w:rFonts w:ascii="Times New Roman" w:eastAsia="Times New Roman" w:hAnsi="Times New Roman" w:cs="Times New Roman"/>
          <w:sz w:val="28"/>
          <w:szCs w:val="28"/>
        </w:rPr>
        <w:t xml:space="preserve"> </w:t>
      </w:r>
      <w:r w:rsidR="00B61750">
        <w:rPr>
          <w:rFonts w:ascii="Times New Roman" w:eastAsia="Times New Roman" w:hAnsi="Times New Roman" w:cs="Times New Roman"/>
          <w:sz w:val="28"/>
          <w:szCs w:val="28"/>
        </w:rPr>
        <w:t>Through</w:t>
      </w:r>
      <w:r w:rsidR="00C11731">
        <w:rPr>
          <w:rFonts w:ascii="Times New Roman" w:eastAsia="Times New Roman" w:hAnsi="Times New Roman" w:cs="Times New Roman"/>
          <w:sz w:val="28"/>
          <w:szCs w:val="28"/>
        </w:rPr>
        <w:t xml:space="preserve"> a short-survey, it can be found out the present</w:t>
      </w:r>
      <w:r w:rsidR="00C634D4">
        <w:rPr>
          <w:rFonts w:ascii="Times New Roman" w:eastAsia="Times New Roman" w:hAnsi="Times New Roman" w:cs="Times New Roman"/>
          <w:sz w:val="28"/>
          <w:szCs w:val="28"/>
        </w:rPr>
        <w:t xml:space="preserve"> status of the students who are involved in scouting. The survey was conducted based on primary data. Total number of participants were 190 (students-131, teachers- 40 and guardians- 19)</w:t>
      </w:r>
      <w:r w:rsidR="00C902ED">
        <w:rPr>
          <w:rFonts w:ascii="Times New Roman" w:eastAsia="Times New Roman" w:hAnsi="Times New Roman" w:cs="Times New Roman"/>
          <w:sz w:val="28"/>
          <w:szCs w:val="28"/>
        </w:rPr>
        <w:t>. The research method was mixed approach both qualitative and quantitative, Scout students play an important role in social activities. They perform all their duties with honesty, sincerity and devotion which is a part of quality education. In SDG, Quality education is the goal- 4. In the history of the world</w:t>
      </w:r>
      <w:r w:rsidR="00390799">
        <w:rPr>
          <w:rFonts w:ascii="Times New Roman" w:eastAsia="Times New Roman" w:hAnsi="Times New Roman" w:cs="Times New Roman"/>
          <w:sz w:val="28"/>
          <w:szCs w:val="28"/>
        </w:rPr>
        <w:t>,</w:t>
      </w:r>
      <w:r w:rsidR="00C902ED">
        <w:rPr>
          <w:rFonts w:ascii="Times New Roman" w:eastAsia="Times New Roman" w:hAnsi="Times New Roman" w:cs="Times New Roman"/>
          <w:sz w:val="28"/>
          <w:szCs w:val="28"/>
        </w:rPr>
        <w:t xml:space="preserve"> </w:t>
      </w:r>
      <w:r w:rsidR="00390799">
        <w:rPr>
          <w:rFonts w:ascii="Times New Roman" w:eastAsia="Times New Roman" w:hAnsi="Times New Roman" w:cs="Times New Roman"/>
          <w:sz w:val="28"/>
          <w:szCs w:val="28"/>
        </w:rPr>
        <w:t>it</w:t>
      </w:r>
      <w:r w:rsidR="00C902ED">
        <w:rPr>
          <w:rFonts w:ascii="Times New Roman" w:eastAsia="Times New Roman" w:hAnsi="Times New Roman" w:cs="Times New Roman"/>
          <w:sz w:val="28"/>
          <w:szCs w:val="28"/>
        </w:rPr>
        <w:t xml:space="preserve"> is seen that all developed nations are mostly based on</w:t>
      </w:r>
      <w:r w:rsidR="00B57347">
        <w:rPr>
          <w:rFonts w:ascii="Times New Roman" w:eastAsia="Times New Roman" w:hAnsi="Times New Roman" w:cs="Times New Roman"/>
          <w:sz w:val="28"/>
          <w:szCs w:val="28"/>
        </w:rPr>
        <w:t xml:space="preserve"> Quality education</w:t>
      </w:r>
      <w:r w:rsidR="00390799">
        <w:rPr>
          <w:rFonts w:ascii="Times New Roman" w:eastAsia="Times New Roman" w:hAnsi="Times New Roman" w:cs="Times New Roman"/>
          <w:sz w:val="28"/>
          <w:szCs w:val="28"/>
        </w:rPr>
        <w:t>. S</w:t>
      </w:r>
      <w:r w:rsidR="00B57347">
        <w:rPr>
          <w:rFonts w:ascii="Times New Roman" w:eastAsia="Times New Roman" w:hAnsi="Times New Roman" w:cs="Times New Roman"/>
          <w:sz w:val="28"/>
          <w:szCs w:val="28"/>
        </w:rPr>
        <w:t>o 100% implementation of SDG requires a well-educated population.</w:t>
      </w:r>
    </w:p>
    <w:p w:rsidR="00EE3375" w:rsidRPr="009378F7" w:rsidRDefault="00810602" w:rsidP="00E22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hAnsi="Times New Roman"/>
          <w:sz w:val="28"/>
          <w:szCs w:val="28"/>
        </w:rPr>
      </w:pPr>
      <w:r>
        <w:rPr>
          <w:rFonts w:ascii="Times New Roman" w:eastAsia="Times New Roman" w:hAnsi="Times New Roman" w:cs="Times New Roman"/>
          <w:b/>
          <w:sz w:val="28"/>
          <w:szCs w:val="28"/>
        </w:rPr>
        <w:t>Keywords:</w:t>
      </w:r>
      <w:r>
        <w:rPr>
          <w:rFonts w:ascii="Times New Roman" w:eastAsia="Times New Roman" w:hAnsi="Times New Roman" w:cs="Times New Roman"/>
          <w:sz w:val="28"/>
          <w:szCs w:val="28"/>
        </w:rPr>
        <w:t xml:space="preserve"> Scouting, ECA, Quality education, SDG.</w:t>
      </w:r>
      <w:r w:rsidR="003E54F3">
        <w:rPr>
          <w:rFonts w:ascii="Times New Roman" w:eastAsia="Times New Roman" w:hAnsi="Times New Roman" w:cs="Times New Roman"/>
          <w:sz w:val="28"/>
          <w:szCs w:val="28"/>
        </w:rPr>
        <w:t xml:space="preserve"> </w:t>
      </w:r>
    </w:p>
    <w:p w:rsidR="00BF46E2" w:rsidRDefault="00BF46E2">
      <w:pPr>
        <w:rPr>
          <w:rFonts w:ascii="Times New Roman" w:hAnsi="Times New Roman" w:cs="Times New Roman"/>
          <w:b/>
          <w:bCs/>
          <w:color w:val="000000" w:themeColor="text1"/>
          <w:sz w:val="28"/>
          <w:szCs w:val="28"/>
        </w:rPr>
      </w:pPr>
    </w:p>
    <w:p w:rsidR="00693221" w:rsidRPr="00410C3B" w:rsidRDefault="00693221" w:rsidP="00E77154">
      <w:pPr>
        <w:spacing w:line="240" w:lineRule="auto"/>
        <w:jc w:val="both"/>
        <w:rPr>
          <w:rFonts w:ascii="Times New Roman" w:hAnsi="Times New Roman" w:cs="Times New Roman"/>
          <w:b/>
          <w:bCs/>
          <w:color w:val="000000" w:themeColor="text1"/>
          <w:sz w:val="28"/>
          <w:szCs w:val="28"/>
        </w:rPr>
      </w:pPr>
      <w:r w:rsidRPr="00410C3B">
        <w:rPr>
          <w:rFonts w:ascii="Times New Roman" w:hAnsi="Times New Roman" w:cs="Times New Roman"/>
          <w:b/>
          <w:bCs/>
          <w:color w:val="000000" w:themeColor="text1"/>
          <w:sz w:val="28"/>
          <w:szCs w:val="28"/>
        </w:rPr>
        <w:t>Introduction:</w:t>
      </w:r>
    </w:p>
    <w:p w:rsidR="00693221" w:rsidRDefault="008D55C0" w:rsidP="00E77154">
      <w:pPr>
        <w:pStyle w:val="ListParagraph"/>
        <w:numPr>
          <w:ilvl w:val="1"/>
          <w:numId w:val="3"/>
        </w:numPr>
        <w:spacing w:line="360" w:lineRule="auto"/>
        <w:jc w:val="both"/>
        <w:rPr>
          <w:rFonts w:ascii="Times New Roman" w:hAnsi="Times New Roman" w:cs="Times New Roman"/>
          <w:sz w:val="28"/>
          <w:szCs w:val="28"/>
        </w:rPr>
      </w:pPr>
      <w:r w:rsidRPr="00410C3B">
        <w:rPr>
          <w:rFonts w:ascii="Times New Roman" w:hAnsi="Times New Roman" w:cs="Times New Roman"/>
          <w:b/>
          <w:color w:val="000000" w:themeColor="text1"/>
          <w:sz w:val="28"/>
          <w:szCs w:val="28"/>
          <w:u w:val="single"/>
        </w:rPr>
        <w:t>Background</w:t>
      </w:r>
      <w:r w:rsidR="00693221" w:rsidRPr="00410C3B">
        <w:rPr>
          <w:rFonts w:ascii="Times New Roman" w:hAnsi="Times New Roman" w:cs="Times New Roman"/>
          <w:b/>
          <w:color w:val="000000" w:themeColor="text1"/>
          <w:sz w:val="28"/>
          <w:szCs w:val="28"/>
          <w:u w:val="single"/>
        </w:rPr>
        <w:t>:</w:t>
      </w:r>
      <w:r w:rsidR="00693221" w:rsidRPr="00410C3B">
        <w:rPr>
          <w:rFonts w:ascii="Times New Roman" w:hAnsi="Times New Roman" w:cs="Times New Roman"/>
          <w:sz w:val="28"/>
          <w:szCs w:val="28"/>
        </w:rPr>
        <w:t xml:space="preserve"> Bangladesh is a lower-middle income country. About 16</w:t>
      </w:r>
      <w:r w:rsidR="00B63FEC">
        <w:rPr>
          <w:rFonts w:ascii="Times New Roman" w:hAnsi="Times New Roman" w:cs="Times New Roman"/>
          <w:sz w:val="28"/>
          <w:szCs w:val="28"/>
        </w:rPr>
        <w:t>5</w:t>
      </w:r>
      <w:r w:rsidR="00693221" w:rsidRPr="00410C3B">
        <w:rPr>
          <w:rFonts w:ascii="Times New Roman" w:hAnsi="Times New Roman" w:cs="Times New Roman"/>
          <w:sz w:val="28"/>
          <w:szCs w:val="28"/>
        </w:rPr>
        <w:t xml:space="preserve"> million people live in this country. In 2021, the Golden- Jubilee of our Independence has been celebrated. To ma</w:t>
      </w:r>
      <w:r w:rsidR="00B133C1" w:rsidRPr="00410C3B">
        <w:rPr>
          <w:rFonts w:ascii="Times New Roman" w:hAnsi="Times New Roman" w:cs="Times New Roman"/>
          <w:sz w:val="28"/>
          <w:szCs w:val="28"/>
        </w:rPr>
        <w:t>ke our country developed, Honou</w:t>
      </w:r>
      <w:r w:rsidR="00693221" w:rsidRPr="00410C3B">
        <w:rPr>
          <w:rFonts w:ascii="Times New Roman" w:hAnsi="Times New Roman" w:cs="Times New Roman"/>
          <w:sz w:val="28"/>
          <w:szCs w:val="28"/>
        </w:rPr>
        <w:t>rable Prime Minister has fixed up some targets. Sustainable Development Goals (SDG) should be implemented by 2030. The Vision-2041</w:t>
      </w:r>
      <w:r w:rsidR="00D82565" w:rsidRPr="00410C3B">
        <w:rPr>
          <w:rFonts w:ascii="Times New Roman" w:hAnsi="Times New Roman" w:cs="Times New Roman"/>
          <w:sz w:val="28"/>
          <w:szCs w:val="28"/>
        </w:rPr>
        <w:t xml:space="preserve"> is a Dream to make our country</w:t>
      </w:r>
      <w:r w:rsidR="00693221" w:rsidRPr="00410C3B">
        <w:rPr>
          <w:rFonts w:ascii="Times New Roman" w:hAnsi="Times New Roman" w:cs="Times New Roman"/>
          <w:sz w:val="28"/>
          <w:szCs w:val="28"/>
        </w:rPr>
        <w:t xml:space="preserve"> “Sonar Bangla” ie, a Prosperous </w:t>
      </w:r>
      <w:r w:rsidR="00693221" w:rsidRPr="00410C3B">
        <w:rPr>
          <w:rFonts w:ascii="Times New Roman" w:hAnsi="Times New Roman" w:cs="Times New Roman"/>
          <w:sz w:val="28"/>
          <w:szCs w:val="28"/>
        </w:rPr>
        <w:lastRenderedPageBreak/>
        <w:t xml:space="preserve">country. There are seventeen goals in SDG. Those are as follows: 1. No poverty, 2. Zero hunger, 3. Good health &amp; well-being, 4. Quality education, 5. Gender equality, 6. Clean water and sanitation, 7. Affordable and clean energy, 8. Decent work and economic growth, 9. Industry, Innovation and infrastructure,10. Reduced inequalities, 11.Sustainable cities and communities, 12.Responsible consumption and production, 13. Climate change, 14. Life below water, 15. Life on land, 16. Peace, justice and strong institutions, 17. Partnerships for the goals. Quality education is one of the most important goal among the </w:t>
      </w:r>
      <w:r w:rsidR="00B133C1" w:rsidRPr="00410C3B">
        <w:rPr>
          <w:rFonts w:ascii="Times New Roman" w:hAnsi="Times New Roman" w:cs="Times New Roman"/>
          <w:sz w:val="28"/>
          <w:szCs w:val="28"/>
        </w:rPr>
        <w:t>seventeen</w:t>
      </w:r>
      <w:r w:rsidR="00693221" w:rsidRPr="00410C3B">
        <w:rPr>
          <w:rFonts w:ascii="Times New Roman" w:hAnsi="Times New Roman" w:cs="Times New Roman"/>
          <w:sz w:val="28"/>
          <w:szCs w:val="28"/>
        </w:rPr>
        <w:t xml:space="preserve"> goals. Only quality education can ensure the other goals. Our present education system is modern. But the morality and the social values are deteriorating day by day. Scouting can ensure the Quality education. All good qualities are practised by a Scout student. It appears that Scouting, Quality education and SDG are very much complementary.</w:t>
      </w:r>
    </w:p>
    <w:p w:rsidR="000B5B72" w:rsidRPr="000B5B72" w:rsidRDefault="000B5B72" w:rsidP="000B5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hAnsi="Times New Roman" w:cs="Times New Roman"/>
          <w:sz w:val="28"/>
          <w:szCs w:val="28"/>
        </w:rPr>
      </w:pPr>
      <w:r w:rsidRPr="000B5B72">
        <w:rPr>
          <w:rFonts w:ascii="Times New Roman" w:eastAsia="Times New Roman" w:hAnsi="Times New Roman" w:cs="Times New Roman"/>
          <w:sz w:val="28"/>
          <w:szCs w:val="28"/>
        </w:rPr>
        <w:t xml:space="preserve">Scouting is an educational progressive and non-political movement for the youth community and led by senior leaders. It is worldwide open to all irrespective of race, creed, and caste. </w:t>
      </w:r>
      <w:r w:rsidRPr="000B5B72">
        <w:rPr>
          <w:rFonts w:ascii="Times New Roman" w:hAnsi="Times New Roman" w:cs="Times New Roman"/>
          <w:sz w:val="28"/>
          <w:szCs w:val="28"/>
        </w:rPr>
        <w:t>Scouting is to develop the youth community to become personally honest, good, competent and responsible citizens at the local, national and international level through physical, mental, social, intellectual and spiritual education.</w:t>
      </w:r>
    </w:p>
    <w:p w:rsidR="000B5B72" w:rsidRPr="000B5B72" w:rsidRDefault="000B5B72" w:rsidP="000B5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The worldwide Scout Movement is founded on the following 3 principles (through the successful implementation of the Pledge and Laws):</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 xml:space="preserve"> (1) Duty to God (Spiritual Aspect)</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(2) Responsibility towards self (personal aspect)</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(3) Responsibility towards others (social aspect).</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The 3 principles of scouting are called in English:-</w:t>
      </w:r>
    </w:p>
    <w:p w:rsidR="000B5B72" w:rsidRPr="000B5B72" w:rsidRDefault="000B5B72" w:rsidP="000B5B72">
      <w:pPr>
        <w:pStyle w:val="ListParagraph"/>
        <w:spacing w:after="0" w:line="240" w:lineRule="auto"/>
        <w:ind w:left="480"/>
        <w:rPr>
          <w:rFonts w:ascii="Times New Roman" w:eastAsia="Times New Roman" w:hAnsi="Times New Roman" w:cs="Times New Roman"/>
          <w:i/>
          <w:iCs/>
          <w:color w:val="202124"/>
          <w:sz w:val="28"/>
          <w:szCs w:val="28"/>
        </w:rPr>
      </w:pPr>
    </w:p>
    <w:p w:rsidR="000B5B72" w:rsidRPr="000B5B72" w:rsidRDefault="000B5B72" w:rsidP="000B5B72">
      <w:pPr>
        <w:pStyle w:val="ListParagraph"/>
        <w:tabs>
          <w:tab w:val="left" w:pos="420"/>
          <w:tab w:val="left" w:pos="615"/>
          <w:tab w:val="left" w:pos="2310"/>
          <w:tab w:val="center" w:pos="4585"/>
        </w:tabs>
        <w:ind w:left="480"/>
        <w:jc w:val="both"/>
        <w:rPr>
          <w:rFonts w:ascii="Times New Roman" w:hAnsi="Times New Roman" w:cs="Times New Roman"/>
          <w:sz w:val="28"/>
          <w:szCs w:val="28"/>
        </w:rPr>
      </w:pPr>
      <w:r w:rsidRPr="000B5B72">
        <w:rPr>
          <w:rFonts w:ascii="Times New Roman" w:hAnsi="Times New Roman" w:cs="Times New Roman"/>
          <w:sz w:val="28"/>
          <w:szCs w:val="28"/>
        </w:rPr>
        <w:t>Duty to God, Duty to Self and Duty to Others.</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lastRenderedPageBreak/>
        <w:t>The Scouting method is a continuous self-learning process, the elements of which are:</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 xml:space="preserve">(1) Pledge and practice of law and its reflection </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 xml:space="preserve">(2) Learning by doing </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 xml:space="preserve">(3) Working as a member of small groups (e.g. Shastak/ Upadal system) </w:t>
      </w:r>
    </w:p>
    <w:p w:rsidR="000B5B72" w:rsidRPr="000B5B72" w:rsidRDefault="000B5B72" w:rsidP="000B5B7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left="480"/>
        <w:rPr>
          <w:rFonts w:ascii="Times New Roman" w:eastAsia="Times New Roman" w:hAnsi="Times New Roman" w:cs="Times New Roman"/>
          <w:sz w:val="28"/>
          <w:szCs w:val="28"/>
        </w:rPr>
      </w:pPr>
      <w:r w:rsidRPr="000B5B72">
        <w:rPr>
          <w:rFonts w:ascii="Times New Roman" w:eastAsia="Times New Roman" w:hAnsi="Times New Roman" w:cs="Times New Roman"/>
          <w:sz w:val="28"/>
          <w:szCs w:val="28"/>
        </w:rPr>
        <w:t>(4) Various progressive and stimulating activities (Badge system) (5) Elderly Leader support (6) Nature observation (7) Symbolic structure.</w:t>
      </w:r>
    </w:p>
    <w:p w:rsidR="000B5B72" w:rsidRPr="000B5B72" w:rsidRDefault="000B5B72" w:rsidP="000B5B72">
      <w:pPr>
        <w:pStyle w:val="ListParagraph"/>
        <w:spacing w:after="0" w:line="240" w:lineRule="auto"/>
        <w:ind w:left="480"/>
        <w:rPr>
          <w:rFonts w:ascii="Times New Roman" w:eastAsia="Times New Roman" w:hAnsi="Times New Roman" w:cs="Times New Roman"/>
          <w:i/>
          <w:iCs/>
          <w:color w:val="202124"/>
          <w:sz w:val="28"/>
          <w:szCs w:val="28"/>
        </w:rPr>
      </w:pPr>
    </w:p>
    <w:p w:rsidR="000B5B72" w:rsidRPr="005F1795" w:rsidRDefault="000B5B72" w:rsidP="000B5B72">
      <w:pPr>
        <w:pStyle w:val="HTMLPreformatted"/>
        <w:shd w:val="clear" w:color="auto" w:fill="F8F9FA"/>
        <w:spacing w:line="360" w:lineRule="auto"/>
        <w:ind w:left="480"/>
        <w:rPr>
          <w:rStyle w:val="y2iqfc"/>
          <w:rFonts w:ascii="Times New Roman" w:hAnsi="Times New Roman" w:cs="Times New Roman"/>
          <w:b/>
          <w:color w:val="202124"/>
          <w:sz w:val="28"/>
          <w:szCs w:val="28"/>
        </w:rPr>
      </w:pPr>
      <w:r w:rsidRPr="005F1795">
        <w:rPr>
          <w:rStyle w:val="y2iqfc"/>
          <w:rFonts w:ascii="Times New Roman" w:hAnsi="Times New Roman" w:cs="Times New Roman"/>
          <w:b/>
          <w:color w:val="202124"/>
          <w:sz w:val="28"/>
          <w:szCs w:val="28"/>
        </w:rPr>
        <w:t>The Scout Programme aims to:</w:t>
      </w:r>
    </w:p>
    <w:p w:rsidR="000B5B72" w:rsidRPr="00410C3B" w:rsidRDefault="000B5B72" w:rsidP="000B5B72">
      <w:pPr>
        <w:pStyle w:val="HTMLPreformatted"/>
        <w:shd w:val="clear" w:color="auto" w:fill="F8F9FA"/>
        <w:spacing w:line="360" w:lineRule="auto"/>
        <w:ind w:left="480"/>
        <w:rPr>
          <w:rStyle w:val="y2iqfc"/>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 xml:space="preserve">1. Work to learn </w:t>
      </w:r>
      <w:r>
        <w:rPr>
          <w:rStyle w:val="y2iqfc"/>
          <w:rFonts w:ascii="Times New Roman" w:hAnsi="Times New Roman" w:cs="Times New Roman"/>
          <w:color w:val="202124"/>
          <w:sz w:val="28"/>
          <w:szCs w:val="28"/>
        </w:rPr>
        <w:tab/>
      </w:r>
      <w:r w:rsidR="00FB29D8">
        <w:rPr>
          <w:rStyle w:val="y2iqfc"/>
          <w:rFonts w:ascii="Times New Roman" w:hAnsi="Times New Roman" w:cs="Times New Roman"/>
          <w:color w:val="202124"/>
          <w:sz w:val="28"/>
          <w:szCs w:val="28"/>
        </w:rPr>
        <w:tab/>
      </w:r>
      <w:r w:rsidRPr="00410C3B">
        <w:rPr>
          <w:rStyle w:val="y2iqfc"/>
          <w:rFonts w:ascii="Times New Roman" w:hAnsi="Times New Roman" w:cs="Times New Roman"/>
          <w:color w:val="202124"/>
          <w:sz w:val="28"/>
          <w:szCs w:val="28"/>
        </w:rPr>
        <w:t>2. Learning to earn</w:t>
      </w:r>
    </w:p>
    <w:p w:rsidR="000B5B72" w:rsidRPr="00410C3B" w:rsidRDefault="000B5B72" w:rsidP="000B5B72">
      <w:pPr>
        <w:pStyle w:val="HTMLPreformatted"/>
        <w:shd w:val="clear" w:color="auto" w:fill="F8F9FA"/>
        <w:spacing w:line="360" w:lineRule="auto"/>
        <w:ind w:left="480"/>
        <w:rPr>
          <w:rStyle w:val="y2iqfc"/>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3. Earning to survive</w:t>
      </w:r>
      <w:r>
        <w:rPr>
          <w:rStyle w:val="y2iqfc"/>
          <w:rFonts w:ascii="Times New Roman" w:hAnsi="Times New Roman" w:cs="Times New Roman"/>
          <w:color w:val="202124"/>
          <w:sz w:val="28"/>
          <w:szCs w:val="28"/>
        </w:rPr>
        <w:tab/>
        <w:t>4. Living for service</w:t>
      </w:r>
    </w:p>
    <w:p w:rsidR="000B5B72" w:rsidRDefault="000B5B72" w:rsidP="000B5B72">
      <w:pPr>
        <w:pStyle w:val="HTMLPreformatted"/>
        <w:shd w:val="clear" w:color="auto" w:fill="F8F9FA"/>
        <w:ind w:left="480"/>
        <w:rPr>
          <w:rStyle w:val="y2iqfc"/>
          <w:rFonts w:ascii="Times New Roman" w:hAnsi="Times New Roman" w:cs="Times New Roman"/>
          <w:color w:val="202124"/>
          <w:sz w:val="28"/>
          <w:szCs w:val="28"/>
        </w:rPr>
      </w:pPr>
    </w:p>
    <w:p w:rsidR="000B5B72" w:rsidRDefault="000B5B72" w:rsidP="000B5B72">
      <w:pPr>
        <w:pStyle w:val="HTMLPreformatted"/>
        <w:shd w:val="clear" w:color="auto" w:fill="F8F9FA"/>
        <w:ind w:left="480"/>
        <w:rPr>
          <w:rStyle w:val="y2iqfc"/>
          <w:rFonts w:ascii="Times New Roman" w:hAnsi="Times New Roman" w:cs="Times New Roman"/>
          <w:color w:val="202124"/>
          <w:sz w:val="28"/>
          <w:szCs w:val="28"/>
        </w:rPr>
      </w:pPr>
    </w:p>
    <w:p w:rsidR="000B5B72" w:rsidRDefault="000B5B72" w:rsidP="000B5B72">
      <w:pPr>
        <w:pStyle w:val="HTMLPreformatted"/>
        <w:shd w:val="clear" w:color="auto" w:fill="F8F9FA"/>
        <w:ind w:left="480"/>
        <w:rPr>
          <w:rStyle w:val="y2iqfc"/>
          <w:rFonts w:ascii="Times New Roman" w:hAnsi="Times New Roman" w:cs="Times New Roman"/>
          <w:color w:val="202124"/>
          <w:sz w:val="28"/>
          <w:szCs w:val="28"/>
        </w:rPr>
      </w:pPr>
    </w:p>
    <w:p w:rsidR="000B5B72" w:rsidRPr="005F1795" w:rsidRDefault="000B5B72" w:rsidP="000B5B72">
      <w:pPr>
        <w:pStyle w:val="HTMLPreformatted"/>
        <w:shd w:val="clear" w:color="auto" w:fill="F8F9FA"/>
        <w:spacing w:line="360" w:lineRule="auto"/>
        <w:ind w:left="480"/>
        <w:rPr>
          <w:rStyle w:val="y2iqfc"/>
          <w:rFonts w:ascii="Times New Roman" w:hAnsi="Times New Roman" w:cs="Times New Roman"/>
          <w:b/>
          <w:color w:val="202124"/>
          <w:sz w:val="28"/>
          <w:szCs w:val="28"/>
        </w:rPr>
      </w:pPr>
      <w:r w:rsidRPr="005F1795">
        <w:rPr>
          <w:rStyle w:val="y2iqfc"/>
          <w:rFonts w:ascii="Times New Roman" w:hAnsi="Times New Roman" w:cs="Times New Roman"/>
          <w:b/>
          <w:color w:val="202124"/>
          <w:sz w:val="28"/>
          <w:szCs w:val="28"/>
        </w:rPr>
        <w:t>The objectives of the Scout Program are to:</w:t>
      </w:r>
    </w:p>
    <w:p w:rsidR="000B5B72" w:rsidRPr="00665997" w:rsidRDefault="000B5B72" w:rsidP="000B5B72">
      <w:pPr>
        <w:pStyle w:val="HTMLPreformatted"/>
        <w:shd w:val="clear" w:color="auto" w:fill="F8F9FA"/>
        <w:spacing w:line="360" w:lineRule="auto"/>
        <w:ind w:left="480"/>
        <w:rPr>
          <w:rStyle w:val="y2iqfc"/>
          <w:rFonts w:ascii="Times New Roman" w:hAnsi="Times New Roman" w:cs="Times New Roman"/>
          <w:color w:val="202124"/>
          <w:sz w:val="26"/>
          <w:szCs w:val="28"/>
        </w:rPr>
      </w:pPr>
      <w:r w:rsidRPr="00665997">
        <w:rPr>
          <w:rStyle w:val="y2iqfc"/>
          <w:rFonts w:ascii="Times New Roman" w:hAnsi="Times New Roman" w:cs="Times New Roman"/>
          <w:color w:val="202124"/>
          <w:sz w:val="26"/>
          <w:szCs w:val="28"/>
        </w:rPr>
        <w:t xml:space="preserve">1. Development of sense of citizenship </w:t>
      </w:r>
      <w:r w:rsidRPr="00665997">
        <w:rPr>
          <w:rStyle w:val="y2iqfc"/>
          <w:rFonts w:ascii="Times New Roman" w:hAnsi="Times New Roman" w:cs="Times New Roman"/>
          <w:color w:val="202124"/>
          <w:sz w:val="26"/>
          <w:szCs w:val="28"/>
        </w:rPr>
        <w:tab/>
        <w:t>2. Development of intelligence</w:t>
      </w:r>
    </w:p>
    <w:p w:rsidR="000B5B72" w:rsidRPr="00665997" w:rsidRDefault="000B5B72" w:rsidP="000B5B72">
      <w:pPr>
        <w:pStyle w:val="HTMLPreformatted"/>
        <w:shd w:val="clear" w:color="auto" w:fill="F8F9FA"/>
        <w:spacing w:line="360" w:lineRule="auto"/>
        <w:ind w:left="480"/>
        <w:rPr>
          <w:rStyle w:val="y2iqfc"/>
          <w:rFonts w:ascii="Times New Roman" w:hAnsi="Times New Roman" w:cs="Times New Roman"/>
          <w:color w:val="202124"/>
          <w:sz w:val="26"/>
          <w:szCs w:val="28"/>
        </w:rPr>
      </w:pPr>
      <w:r w:rsidRPr="00665997">
        <w:rPr>
          <w:rStyle w:val="y2iqfc"/>
          <w:rFonts w:ascii="Times New Roman" w:hAnsi="Times New Roman" w:cs="Times New Roman"/>
          <w:color w:val="202124"/>
          <w:sz w:val="26"/>
          <w:szCs w:val="28"/>
        </w:rPr>
        <w:t xml:space="preserve">3. Physical development </w:t>
      </w:r>
      <w:r w:rsidRPr="00665997">
        <w:rPr>
          <w:rStyle w:val="y2iqfc"/>
          <w:rFonts w:ascii="Times New Roman" w:hAnsi="Times New Roman" w:cs="Times New Roman"/>
          <w:color w:val="202124"/>
          <w:sz w:val="26"/>
          <w:szCs w:val="28"/>
        </w:rPr>
        <w:tab/>
      </w:r>
      <w:r w:rsidRPr="00665997">
        <w:rPr>
          <w:rStyle w:val="y2iqfc"/>
          <w:rFonts w:ascii="Times New Roman" w:hAnsi="Times New Roman" w:cs="Times New Roman"/>
          <w:color w:val="202124"/>
          <w:sz w:val="26"/>
          <w:szCs w:val="28"/>
        </w:rPr>
        <w:tab/>
      </w:r>
      <w:r w:rsidR="00665997">
        <w:rPr>
          <w:rStyle w:val="y2iqfc"/>
          <w:rFonts w:ascii="Times New Roman" w:hAnsi="Times New Roman" w:cs="Times New Roman"/>
          <w:color w:val="202124"/>
          <w:sz w:val="26"/>
          <w:szCs w:val="28"/>
        </w:rPr>
        <w:tab/>
      </w:r>
      <w:r w:rsidRPr="00665997">
        <w:rPr>
          <w:rStyle w:val="y2iqfc"/>
          <w:rFonts w:ascii="Times New Roman" w:hAnsi="Times New Roman" w:cs="Times New Roman"/>
          <w:color w:val="202124"/>
          <w:sz w:val="26"/>
          <w:szCs w:val="28"/>
        </w:rPr>
        <w:t>4. Spiritual development</w:t>
      </w:r>
    </w:p>
    <w:p w:rsidR="000B5B72" w:rsidRPr="00665997" w:rsidRDefault="000B5B72" w:rsidP="000B5B72">
      <w:pPr>
        <w:pStyle w:val="HTMLPreformatted"/>
        <w:shd w:val="clear" w:color="auto" w:fill="F8F9FA"/>
        <w:spacing w:line="360" w:lineRule="auto"/>
        <w:ind w:left="480"/>
        <w:rPr>
          <w:rStyle w:val="y2iqfc"/>
          <w:rFonts w:ascii="Times New Roman" w:hAnsi="Times New Roman" w:cs="Times New Roman"/>
          <w:color w:val="202124"/>
          <w:sz w:val="26"/>
          <w:szCs w:val="28"/>
        </w:rPr>
      </w:pPr>
      <w:r w:rsidRPr="00665997">
        <w:rPr>
          <w:rStyle w:val="y2iqfc"/>
          <w:rFonts w:ascii="Times New Roman" w:hAnsi="Times New Roman" w:cs="Times New Roman"/>
          <w:color w:val="202124"/>
          <w:sz w:val="26"/>
          <w:szCs w:val="28"/>
        </w:rPr>
        <w:t xml:space="preserve">5. Development of creative energy </w:t>
      </w:r>
      <w:r w:rsidRPr="00665997">
        <w:rPr>
          <w:rStyle w:val="y2iqfc"/>
          <w:rFonts w:ascii="Times New Roman" w:hAnsi="Times New Roman" w:cs="Times New Roman"/>
          <w:color w:val="202124"/>
          <w:sz w:val="26"/>
          <w:szCs w:val="28"/>
        </w:rPr>
        <w:tab/>
      </w:r>
      <w:r w:rsidR="00665997">
        <w:rPr>
          <w:rStyle w:val="y2iqfc"/>
          <w:rFonts w:ascii="Times New Roman" w:hAnsi="Times New Roman" w:cs="Times New Roman"/>
          <w:color w:val="202124"/>
          <w:sz w:val="26"/>
          <w:szCs w:val="28"/>
        </w:rPr>
        <w:tab/>
      </w:r>
      <w:r w:rsidRPr="00665997">
        <w:rPr>
          <w:rStyle w:val="y2iqfc"/>
          <w:rFonts w:ascii="Times New Roman" w:hAnsi="Times New Roman" w:cs="Times New Roman"/>
          <w:color w:val="202124"/>
          <w:sz w:val="26"/>
          <w:szCs w:val="28"/>
        </w:rPr>
        <w:t>6. Developing leadership skills</w:t>
      </w:r>
    </w:p>
    <w:p w:rsidR="000B5B72" w:rsidRPr="00665997" w:rsidRDefault="000B5B72" w:rsidP="00665997">
      <w:pPr>
        <w:pStyle w:val="HTMLPreformatted"/>
        <w:shd w:val="clear" w:color="auto" w:fill="F8F9FA"/>
        <w:tabs>
          <w:tab w:val="clear" w:pos="8244"/>
          <w:tab w:val="clear" w:pos="9160"/>
          <w:tab w:val="clear" w:pos="10076"/>
          <w:tab w:val="clear" w:pos="10992"/>
          <w:tab w:val="clear" w:pos="11908"/>
          <w:tab w:val="clear" w:pos="12824"/>
          <w:tab w:val="clear" w:pos="13740"/>
          <w:tab w:val="clear" w:pos="14656"/>
          <w:tab w:val="left" w:pos="7710"/>
        </w:tabs>
        <w:spacing w:line="360" w:lineRule="auto"/>
        <w:ind w:left="480"/>
        <w:rPr>
          <w:rFonts w:ascii="Times New Roman" w:hAnsi="Times New Roman" w:cs="Times New Roman"/>
          <w:color w:val="202124"/>
          <w:sz w:val="26"/>
          <w:szCs w:val="28"/>
        </w:rPr>
      </w:pPr>
      <w:r w:rsidRPr="00665997">
        <w:rPr>
          <w:rStyle w:val="y2iqfc"/>
          <w:rFonts w:ascii="Times New Roman" w:hAnsi="Times New Roman" w:cs="Times New Roman"/>
          <w:color w:val="202124"/>
          <w:sz w:val="26"/>
          <w:szCs w:val="28"/>
        </w:rPr>
        <w:t>7. Social development</w:t>
      </w:r>
      <w:r w:rsidRPr="00665997">
        <w:rPr>
          <w:rStyle w:val="y2iqfc"/>
          <w:rFonts w:ascii="Times New Roman" w:hAnsi="Times New Roman" w:cs="Times New Roman"/>
          <w:color w:val="202124"/>
          <w:sz w:val="26"/>
          <w:szCs w:val="28"/>
        </w:rPr>
        <w:tab/>
      </w:r>
      <w:r w:rsidRPr="00665997">
        <w:rPr>
          <w:rStyle w:val="y2iqfc"/>
          <w:rFonts w:ascii="Times New Roman" w:hAnsi="Times New Roman" w:cs="Times New Roman"/>
          <w:color w:val="202124"/>
          <w:sz w:val="26"/>
          <w:szCs w:val="28"/>
        </w:rPr>
        <w:tab/>
      </w:r>
      <w:r w:rsidRPr="00665997">
        <w:rPr>
          <w:rStyle w:val="y2iqfc"/>
          <w:rFonts w:ascii="Times New Roman" w:hAnsi="Times New Roman" w:cs="Times New Roman"/>
          <w:color w:val="202124"/>
          <w:sz w:val="26"/>
          <w:szCs w:val="28"/>
        </w:rPr>
        <w:tab/>
        <w:t>8. Self reliance.</w:t>
      </w:r>
      <w:r w:rsidR="00665997" w:rsidRPr="00665997">
        <w:rPr>
          <w:rStyle w:val="y2iqfc"/>
          <w:rFonts w:ascii="Times New Roman" w:hAnsi="Times New Roman" w:cs="Times New Roman"/>
          <w:color w:val="202124"/>
          <w:sz w:val="26"/>
          <w:szCs w:val="28"/>
        </w:rPr>
        <w:tab/>
      </w:r>
    </w:p>
    <w:p w:rsidR="000B5B72" w:rsidRPr="000B5B72" w:rsidRDefault="000B5B72" w:rsidP="000B5B72">
      <w:pPr>
        <w:pStyle w:val="ListParagraph"/>
        <w:tabs>
          <w:tab w:val="left" w:pos="420"/>
          <w:tab w:val="left" w:pos="615"/>
          <w:tab w:val="left" w:pos="2310"/>
        </w:tabs>
        <w:spacing w:line="360" w:lineRule="auto"/>
        <w:ind w:left="480"/>
        <w:jc w:val="both"/>
        <w:rPr>
          <w:rFonts w:ascii="Nikosh" w:hAnsi="Nikosh" w:cs="Nikosh"/>
          <w:sz w:val="28"/>
          <w:szCs w:val="28"/>
        </w:rPr>
      </w:pPr>
    </w:p>
    <w:p w:rsidR="000B5B72" w:rsidRPr="000B5B72" w:rsidRDefault="000B5B72" w:rsidP="000B5B72">
      <w:pPr>
        <w:pStyle w:val="ListParagraph"/>
        <w:tabs>
          <w:tab w:val="left" w:pos="420"/>
          <w:tab w:val="left" w:pos="615"/>
          <w:tab w:val="left" w:pos="2310"/>
        </w:tabs>
        <w:spacing w:line="360" w:lineRule="auto"/>
        <w:ind w:left="480"/>
        <w:jc w:val="both"/>
        <w:rPr>
          <w:rFonts w:ascii="Times New Roman" w:hAnsi="Times New Roman"/>
          <w:sz w:val="28"/>
          <w:szCs w:val="28"/>
        </w:rPr>
      </w:pPr>
      <w:r w:rsidRPr="000B5B72">
        <w:rPr>
          <w:rFonts w:ascii="Times New Roman" w:hAnsi="Times New Roman" w:cs="Times New Roman"/>
          <w:b/>
          <w:sz w:val="28"/>
          <w:szCs w:val="28"/>
        </w:rPr>
        <w:t xml:space="preserve">Quality education: </w:t>
      </w:r>
      <w:r w:rsidRPr="000B5B72">
        <w:rPr>
          <w:rFonts w:ascii="Times New Roman" w:hAnsi="Times New Roman" w:cs="Times New Roman"/>
          <w:sz w:val="28"/>
          <w:szCs w:val="28"/>
        </w:rPr>
        <w:t>Quality education means the school and collegiate education, which aims at mental, moral and physical development of the youngmen (boys) and women (girls). We t</w:t>
      </w:r>
      <w:r w:rsidRPr="000B5B72">
        <w:rPr>
          <w:rFonts w:ascii="Times New Roman" w:hAnsi="Times New Roman"/>
          <w:sz w:val="28"/>
          <w:szCs w:val="28"/>
        </w:rPr>
        <w:t>each systematically, sincerely and scientifically. We hardly find the positive results of teaching or training of mind and character. Quality education makes a person well-confident, patriot, dedicated, cordial, humble, honest and sincere. All the positive qualities lie in a quality educated person. A quality educated person is an asset of his country as well as the world. A quality educated person is always self-dependent. He will never be a burden to others.</w:t>
      </w:r>
    </w:p>
    <w:p w:rsidR="000B5B72" w:rsidRPr="000B5B72" w:rsidRDefault="000B5B72" w:rsidP="000B5B72">
      <w:pPr>
        <w:pStyle w:val="ListParagraph"/>
        <w:tabs>
          <w:tab w:val="left" w:pos="420"/>
          <w:tab w:val="left" w:pos="615"/>
          <w:tab w:val="left" w:pos="2310"/>
        </w:tabs>
        <w:spacing w:line="360" w:lineRule="auto"/>
        <w:ind w:left="480"/>
        <w:jc w:val="both"/>
        <w:rPr>
          <w:rFonts w:ascii="Times New Roman" w:hAnsi="Times New Roman"/>
          <w:sz w:val="28"/>
          <w:szCs w:val="28"/>
        </w:rPr>
      </w:pPr>
      <w:r w:rsidRPr="000B5B72">
        <w:rPr>
          <w:rFonts w:ascii="Times New Roman" w:hAnsi="Times New Roman"/>
          <w:b/>
          <w:sz w:val="28"/>
          <w:szCs w:val="28"/>
        </w:rPr>
        <w:lastRenderedPageBreak/>
        <w:t xml:space="preserve">Sustainable development: </w:t>
      </w:r>
      <w:r w:rsidRPr="000B5B72">
        <w:rPr>
          <w:rFonts w:ascii="Times New Roman" w:hAnsi="Times New Roman"/>
          <w:sz w:val="28"/>
          <w:szCs w:val="28"/>
        </w:rPr>
        <w:t>Any development which sustains a long period of time is called sustainable development. In SDG, there are 17 goals. Quality education is the goal 4. The researcher thinks that all the 16 goals are very much dependent on goal- 4. Goal- 4 is the main pillar of the SDG. Without quality education, it would be tough to uphold the total development. There goes a relation among scouting, Quality education and SDG.</w:t>
      </w:r>
    </w:p>
    <w:p w:rsidR="00AE0A85" w:rsidRPr="00410C3B" w:rsidRDefault="00AE0A85" w:rsidP="005F1795">
      <w:pPr>
        <w:pStyle w:val="ListParagraph"/>
        <w:spacing w:line="360" w:lineRule="auto"/>
        <w:ind w:left="480"/>
        <w:jc w:val="both"/>
        <w:rPr>
          <w:rFonts w:ascii="Times New Roman" w:hAnsi="Times New Roman" w:cs="Times New Roman"/>
          <w:sz w:val="28"/>
          <w:szCs w:val="28"/>
        </w:rPr>
      </w:pPr>
    </w:p>
    <w:p w:rsidR="00693221" w:rsidRPr="00410C3B" w:rsidRDefault="00693221" w:rsidP="005F1795">
      <w:pPr>
        <w:pStyle w:val="ListParagraph"/>
        <w:numPr>
          <w:ilvl w:val="1"/>
          <w:numId w:val="3"/>
        </w:numPr>
        <w:spacing w:line="360" w:lineRule="auto"/>
        <w:jc w:val="both"/>
        <w:rPr>
          <w:rFonts w:ascii="Times New Roman" w:hAnsi="Times New Roman" w:cs="Times New Roman"/>
          <w:color w:val="000000" w:themeColor="text1"/>
          <w:sz w:val="28"/>
          <w:szCs w:val="28"/>
        </w:rPr>
      </w:pPr>
      <w:r w:rsidRPr="00410C3B">
        <w:rPr>
          <w:rFonts w:ascii="Times New Roman" w:hAnsi="Times New Roman" w:cs="Times New Roman"/>
          <w:b/>
          <w:color w:val="000000" w:themeColor="text1"/>
          <w:sz w:val="28"/>
          <w:szCs w:val="28"/>
        </w:rPr>
        <w:t>Research Problem:</w:t>
      </w:r>
      <w:r w:rsidRPr="00410C3B">
        <w:rPr>
          <w:rFonts w:ascii="Times New Roman" w:hAnsi="Times New Roman" w:cs="Times New Roman"/>
          <w:color w:val="000000" w:themeColor="text1"/>
          <w:sz w:val="28"/>
          <w:szCs w:val="28"/>
        </w:rPr>
        <w:t xml:space="preserve"> Lord Baden Powe</w:t>
      </w:r>
      <w:r w:rsidR="00AE0A85" w:rsidRPr="00410C3B">
        <w:rPr>
          <w:rFonts w:ascii="Times New Roman" w:hAnsi="Times New Roman" w:cs="Times New Roman"/>
          <w:color w:val="000000" w:themeColor="text1"/>
          <w:sz w:val="28"/>
          <w:szCs w:val="28"/>
        </w:rPr>
        <w:t>l</w:t>
      </w:r>
      <w:r w:rsidRPr="00410C3B">
        <w:rPr>
          <w:rFonts w:ascii="Times New Roman" w:hAnsi="Times New Roman" w:cs="Times New Roman"/>
          <w:color w:val="000000" w:themeColor="text1"/>
          <w:sz w:val="28"/>
          <w:szCs w:val="28"/>
        </w:rPr>
        <w:t>l introduced scouting among the young students in 1907. It was implemented in school and collegiate education. Scouting is an extracurricular activity (ECA). The students who are involved in scouting, they follow some rules and regulations in their daily life. They become dedicated to the society as well as the country. They lead a discipline life. They show respect to their superiors. They pass their time with good practices. They try to maintain the good habits like sincerity, honesty, truthfulness etc. The students out of scout</w:t>
      </w:r>
      <w:r w:rsidR="00AE0A85" w:rsidRPr="00410C3B">
        <w:rPr>
          <w:rFonts w:ascii="Times New Roman" w:hAnsi="Times New Roman" w:cs="Times New Roman"/>
          <w:color w:val="000000" w:themeColor="text1"/>
          <w:sz w:val="28"/>
          <w:szCs w:val="28"/>
        </w:rPr>
        <w:t>ing do not practice these types</w:t>
      </w:r>
      <w:r w:rsidRPr="00410C3B">
        <w:rPr>
          <w:rFonts w:ascii="Times New Roman" w:hAnsi="Times New Roman" w:cs="Times New Roman"/>
          <w:color w:val="000000" w:themeColor="text1"/>
          <w:sz w:val="28"/>
          <w:szCs w:val="28"/>
        </w:rPr>
        <w:t xml:space="preserve"> of habits. Though scouting is an</w:t>
      </w:r>
      <w:r w:rsidR="00AE0A85" w:rsidRPr="00410C3B">
        <w:rPr>
          <w:rFonts w:ascii="Times New Roman" w:hAnsi="Times New Roman" w:cs="Times New Roman"/>
          <w:color w:val="000000" w:themeColor="text1"/>
          <w:sz w:val="28"/>
          <w:szCs w:val="28"/>
        </w:rPr>
        <w:t xml:space="preserve"> </w:t>
      </w:r>
      <w:r w:rsidR="00296F4E" w:rsidRPr="00410C3B">
        <w:rPr>
          <w:rFonts w:ascii="Times New Roman" w:hAnsi="Times New Roman" w:cs="Times New Roman"/>
          <w:color w:val="000000" w:themeColor="text1"/>
          <w:sz w:val="28"/>
          <w:szCs w:val="28"/>
        </w:rPr>
        <w:t>extra</w:t>
      </w:r>
      <w:r w:rsidR="00296F4E">
        <w:rPr>
          <w:rFonts w:ascii="Times New Roman" w:hAnsi="Times New Roman" w:cs="Times New Roman"/>
          <w:color w:val="000000" w:themeColor="text1"/>
          <w:sz w:val="28"/>
          <w:szCs w:val="28"/>
        </w:rPr>
        <w:t>curricular activity</w:t>
      </w:r>
      <w:r w:rsidRPr="00410C3B">
        <w:rPr>
          <w:rFonts w:ascii="Times New Roman" w:hAnsi="Times New Roman" w:cs="Times New Roman"/>
          <w:color w:val="000000" w:themeColor="text1"/>
          <w:sz w:val="28"/>
          <w:szCs w:val="28"/>
        </w:rPr>
        <w:t xml:space="preserve">, most of the educational institutions do not insist the students to perform </w:t>
      </w:r>
      <w:r w:rsidR="0028286B" w:rsidRPr="00410C3B">
        <w:rPr>
          <w:rFonts w:ascii="Times New Roman" w:hAnsi="Times New Roman" w:cs="Times New Roman"/>
          <w:color w:val="000000" w:themeColor="text1"/>
          <w:sz w:val="28"/>
          <w:szCs w:val="28"/>
        </w:rPr>
        <w:t>Scouting</w:t>
      </w:r>
      <w:r w:rsidRPr="00410C3B">
        <w:rPr>
          <w:rFonts w:ascii="Times New Roman" w:hAnsi="Times New Roman" w:cs="Times New Roman"/>
          <w:color w:val="000000" w:themeColor="text1"/>
          <w:sz w:val="28"/>
          <w:szCs w:val="28"/>
        </w:rPr>
        <w:t>. To ensure quality education</w:t>
      </w:r>
      <w:r w:rsidR="00296F4E">
        <w:rPr>
          <w:rFonts w:ascii="Times New Roman" w:hAnsi="Times New Roman" w:cs="Times New Roman"/>
          <w:color w:val="000000" w:themeColor="text1"/>
          <w:sz w:val="28"/>
          <w:szCs w:val="28"/>
        </w:rPr>
        <w:t>, scouting can b</w:t>
      </w:r>
      <w:r w:rsidRPr="00410C3B">
        <w:rPr>
          <w:rFonts w:ascii="Times New Roman" w:hAnsi="Times New Roman" w:cs="Times New Roman"/>
          <w:color w:val="000000" w:themeColor="text1"/>
          <w:sz w:val="28"/>
          <w:szCs w:val="28"/>
        </w:rPr>
        <w:t>e imposed in a</w:t>
      </w:r>
      <w:r w:rsidR="0028286B" w:rsidRPr="00410C3B">
        <w:rPr>
          <w:rFonts w:ascii="Times New Roman" w:hAnsi="Times New Roman" w:cs="Times New Roman"/>
          <w:color w:val="000000" w:themeColor="text1"/>
          <w:sz w:val="28"/>
          <w:szCs w:val="28"/>
        </w:rPr>
        <w:t>l</w:t>
      </w:r>
      <w:r w:rsidRPr="00410C3B">
        <w:rPr>
          <w:rFonts w:ascii="Times New Roman" w:hAnsi="Times New Roman" w:cs="Times New Roman"/>
          <w:color w:val="000000" w:themeColor="text1"/>
          <w:sz w:val="28"/>
          <w:szCs w:val="28"/>
        </w:rPr>
        <w:t>l the education</w:t>
      </w:r>
      <w:r w:rsidR="00B63FEC">
        <w:rPr>
          <w:rFonts w:ascii="Times New Roman" w:hAnsi="Times New Roman" w:cs="Times New Roman"/>
          <w:color w:val="000000" w:themeColor="text1"/>
          <w:sz w:val="28"/>
          <w:szCs w:val="28"/>
        </w:rPr>
        <w:t>al</w:t>
      </w:r>
      <w:r w:rsidRPr="00410C3B">
        <w:rPr>
          <w:rFonts w:ascii="Times New Roman" w:hAnsi="Times New Roman" w:cs="Times New Roman"/>
          <w:color w:val="000000" w:themeColor="text1"/>
          <w:sz w:val="28"/>
          <w:szCs w:val="28"/>
        </w:rPr>
        <w:t xml:space="preserve"> institution</w:t>
      </w:r>
      <w:r w:rsidR="00AE0A85" w:rsidRPr="00410C3B">
        <w:rPr>
          <w:rFonts w:ascii="Times New Roman" w:hAnsi="Times New Roman" w:cs="Times New Roman"/>
          <w:color w:val="000000" w:themeColor="text1"/>
          <w:sz w:val="28"/>
          <w:szCs w:val="28"/>
        </w:rPr>
        <w:t>s</w:t>
      </w:r>
      <w:r w:rsidRPr="00410C3B">
        <w:rPr>
          <w:rFonts w:ascii="Times New Roman" w:hAnsi="Times New Roman" w:cs="Times New Roman"/>
          <w:color w:val="000000" w:themeColor="text1"/>
          <w:sz w:val="28"/>
          <w:szCs w:val="28"/>
        </w:rPr>
        <w:t>.</w:t>
      </w:r>
      <w:r w:rsidR="00296F4E">
        <w:rPr>
          <w:rFonts w:ascii="Times New Roman" w:hAnsi="Times New Roman" w:cs="Times New Roman"/>
          <w:color w:val="000000" w:themeColor="text1"/>
          <w:sz w:val="28"/>
          <w:szCs w:val="28"/>
        </w:rPr>
        <w:t xml:space="preserve"> Now-a-</w:t>
      </w:r>
      <w:r w:rsidR="00B63FEC">
        <w:rPr>
          <w:rFonts w:ascii="Times New Roman" w:hAnsi="Times New Roman" w:cs="Times New Roman"/>
          <w:color w:val="000000" w:themeColor="text1"/>
          <w:sz w:val="28"/>
          <w:szCs w:val="28"/>
        </w:rPr>
        <w:t>days ethical values are going d</w:t>
      </w:r>
      <w:r w:rsidR="00296F4E">
        <w:rPr>
          <w:rFonts w:ascii="Times New Roman" w:hAnsi="Times New Roman" w:cs="Times New Roman"/>
          <w:color w:val="000000" w:themeColor="text1"/>
          <w:sz w:val="28"/>
          <w:szCs w:val="28"/>
        </w:rPr>
        <w:t>own in learning.</w:t>
      </w:r>
    </w:p>
    <w:p w:rsidR="00AE0A85" w:rsidRPr="00410C3B" w:rsidRDefault="00AE0A85" w:rsidP="005F1795">
      <w:pPr>
        <w:pStyle w:val="ListParagraph"/>
        <w:spacing w:line="360" w:lineRule="auto"/>
        <w:rPr>
          <w:rFonts w:ascii="Times New Roman" w:hAnsi="Times New Roman" w:cs="Times New Roman"/>
          <w:color w:val="000000" w:themeColor="text1"/>
          <w:sz w:val="28"/>
          <w:szCs w:val="28"/>
        </w:rPr>
      </w:pPr>
    </w:p>
    <w:p w:rsidR="00693221" w:rsidRPr="00410C3B" w:rsidRDefault="00AE0A85" w:rsidP="005F1795">
      <w:pPr>
        <w:pStyle w:val="ListParagraph"/>
        <w:numPr>
          <w:ilvl w:val="1"/>
          <w:numId w:val="3"/>
        </w:numPr>
        <w:spacing w:line="360" w:lineRule="auto"/>
        <w:jc w:val="both"/>
        <w:rPr>
          <w:rFonts w:ascii="Times New Roman" w:hAnsi="Times New Roman" w:cs="Times New Roman"/>
          <w:color w:val="000000" w:themeColor="text1"/>
          <w:sz w:val="28"/>
          <w:szCs w:val="28"/>
        </w:rPr>
      </w:pPr>
      <w:r w:rsidRPr="00410C3B">
        <w:rPr>
          <w:rFonts w:ascii="Times New Roman" w:hAnsi="Times New Roman" w:cs="Times New Roman"/>
          <w:b/>
          <w:color w:val="000000" w:themeColor="text1"/>
          <w:sz w:val="28"/>
          <w:szCs w:val="28"/>
          <w:u w:val="single"/>
        </w:rPr>
        <w:t>Research Aim</w:t>
      </w:r>
      <w:r w:rsidR="00693221" w:rsidRPr="00410C3B">
        <w:rPr>
          <w:rFonts w:ascii="Times New Roman" w:hAnsi="Times New Roman" w:cs="Times New Roman"/>
          <w:b/>
          <w:color w:val="000000" w:themeColor="text1"/>
          <w:sz w:val="28"/>
          <w:szCs w:val="28"/>
          <w:u w:val="single"/>
        </w:rPr>
        <w:t>:</w:t>
      </w:r>
      <w:r w:rsidR="00693221" w:rsidRPr="00410C3B">
        <w:rPr>
          <w:rFonts w:ascii="Times New Roman" w:hAnsi="Times New Roman" w:cs="Times New Roman"/>
          <w:b/>
          <w:color w:val="000000" w:themeColor="text1"/>
          <w:sz w:val="28"/>
          <w:szCs w:val="28"/>
        </w:rPr>
        <w:t xml:space="preserve"> </w:t>
      </w:r>
      <w:r w:rsidR="00296F4E">
        <w:rPr>
          <w:rFonts w:ascii="Times New Roman" w:hAnsi="Times New Roman" w:cs="Times New Roman"/>
          <w:color w:val="000000" w:themeColor="text1"/>
          <w:sz w:val="28"/>
          <w:szCs w:val="28"/>
        </w:rPr>
        <w:t>At present, w</w:t>
      </w:r>
      <w:r w:rsidR="00693221" w:rsidRPr="00410C3B">
        <w:rPr>
          <w:rFonts w:ascii="Times New Roman" w:hAnsi="Times New Roman" w:cs="Times New Roman"/>
          <w:color w:val="000000" w:themeColor="text1"/>
          <w:sz w:val="28"/>
          <w:szCs w:val="28"/>
        </w:rPr>
        <w:t xml:space="preserve">hat is the real scenario of </w:t>
      </w:r>
      <w:r w:rsidR="003A1A56" w:rsidRPr="00410C3B">
        <w:rPr>
          <w:rFonts w:ascii="Times New Roman" w:hAnsi="Times New Roman" w:cs="Times New Roman"/>
          <w:color w:val="000000" w:themeColor="text1"/>
          <w:sz w:val="28"/>
          <w:szCs w:val="28"/>
        </w:rPr>
        <w:t>scouting;</w:t>
      </w:r>
      <w:r w:rsidR="00693221" w:rsidRPr="00410C3B">
        <w:rPr>
          <w:rFonts w:ascii="Times New Roman" w:hAnsi="Times New Roman" w:cs="Times New Roman"/>
          <w:color w:val="000000" w:themeColor="text1"/>
          <w:sz w:val="28"/>
          <w:szCs w:val="28"/>
        </w:rPr>
        <w:t xml:space="preserve"> it can </w:t>
      </w:r>
      <w:r w:rsidR="00296F4E">
        <w:rPr>
          <w:rFonts w:ascii="Times New Roman" w:hAnsi="Times New Roman" w:cs="Times New Roman"/>
          <w:color w:val="000000" w:themeColor="text1"/>
          <w:sz w:val="28"/>
          <w:szCs w:val="28"/>
        </w:rPr>
        <w:t>b</w:t>
      </w:r>
      <w:r w:rsidR="00693221" w:rsidRPr="00410C3B">
        <w:rPr>
          <w:rFonts w:ascii="Times New Roman" w:hAnsi="Times New Roman" w:cs="Times New Roman"/>
          <w:color w:val="000000" w:themeColor="text1"/>
          <w:sz w:val="28"/>
          <w:szCs w:val="28"/>
        </w:rPr>
        <w:t xml:space="preserve">e known through survey. So one </w:t>
      </w:r>
      <w:r w:rsidR="003A1A56">
        <w:rPr>
          <w:rFonts w:ascii="Times New Roman" w:hAnsi="Times New Roman" w:cs="Times New Roman"/>
          <w:color w:val="000000" w:themeColor="text1"/>
          <w:sz w:val="28"/>
          <w:szCs w:val="28"/>
        </w:rPr>
        <w:t>short</w:t>
      </w:r>
      <w:r w:rsidR="00693221" w:rsidRPr="00410C3B">
        <w:rPr>
          <w:rFonts w:ascii="Times New Roman" w:hAnsi="Times New Roman" w:cs="Times New Roman"/>
          <w:color w:val="000000" w:themeColor="text1"/>
          <w:sz w:val="28"/>
          <w:szCs w:val="28"/>
        </w:rPr>
        <w:t xml:space="preserve">- survey can </w:t>
      </w:r>
      <w:r w:rsidR="00296F4E" w:rsidRPr="00410C3B">
        <w:rPr>
          <w:rFonts w:ascii="Times New Roman" w:hAnsi="Times New Roman" w:cs="Times New Roman"/>
          <w:color w:val="000000" w:themeColor="text1"/>
          <w:sz w:val="28"/>
          <w:szCs w:val="28"/>
        </w:rPr>
        <w:t>be</w:t>
      </w:r>
      <w:r w:rsidR="00693221" w:rsidRPr="00410C3B">
        <w:rPr>
          <w:rFonts w:ascii="Times New Roman" w:hAnsi="Times New Roman" w:cs="Times New Roman"/>
          <w:color w:val="000000" w:themeColor="text1"/>
          <w:sz w:val="28"/>
          <w:szCs w:val="28"/>
        </w:rPr>
        <w:t xml:space="preserve"> arranged. Institutions can be chosen randomly so that proper information can be obtained.</w:t>
      </w:r>
    </w:p>
    <w:p w:rsidR="00AE0A85" w:rsidRPr="00410C3B" w:rsidRDefault="00AE0A85" w:rsidP="005F1795">
      <w:pPr>
        <w:pStyle w:val="ListParagraph"/>
        <w:spacing w:line="360" w:lineRule="auto"/>
        <w:rPr>
          <w:rFonts w:ascii="Times New Roman" w:hAnsi="Times New Roman" w:cs="Times New Roman"/>
          <w:color w:val="000000" w:themeColor="text1"/>
          <w:sz w:val="28"/>
          <w:szCs w:val="28"/>
        </w:rPr>
      </w:pPr>
    </w:p>
    <w:p w:rsidR="001A3136" w:rsidRDefault="00AE0A85" w:rsidP="005F1795">
      <w:pPr>
        <w:pStyle w:val="ListParagraph"/>
        <w:numPr>
          <w:ilvl w:val="1"/>
          <w:numId w:val="3"/>
        </w:numPr>
        <w:spacing w:line="360" w:lineRule="auto"/>
        <w:jc w:val="both"/>
        <w:rPr>
          <w:rFonts w:ascii="Times New Roman" w:hAnsi="Times New Roman" w:cs="Times New Roman"/>
          <w:color w:val="000000" w:themeColor="text1"/>
          <w:sz w:val="28"/>
          <w:szCs w:val="28"/>
        </w:rPr>
      </w:pPr>
      <w:r w:rsidRPr="00410C3B">
        <w:rPr>
          <w:rFonts w:ascii="Times New Roman" w:hAnsi="Times New Roman" w:cs="Times New Roman"/>
          <w:b/>
          <w:color w:val="000000" w:themeColor="text1"/>
          <w:sz w:val="28"/>
          <w:szCs w:val="28"/>
          <w:u w:val="single"/>
        </w:rPr>
        <w:t>Research Objectives</w:t>
      </w:r>
      <w:r w:rsidR="00693221" w:rsidRPr="00410C3B">
        <w:rPr>
          <w:rFonts w:ascii="Times New Roman" w:hAnsi="Times New Roman" w:cs="Times New Roman"/>
          <w:b/>
          <w:color w:val="000000" w:themeColor="text1"/>
          <w:sz w:val="28"/>
          <w:szCs w:val="28"/>
        </w:rPr>
        <w:t>:</w:t>
      </w:r>
      <w:r w:rsidR="00693221" w:rsidRPr="00410C3B">
        <w:rPr>
          <w:rFonts w:ascii="Times New Roman" w:hAnsi="Times New Roman" w:cs="Times New Roman"/>
          <w:color w:val="000000" w:themeColor="text1"/>
          <w:sz w:val="28"/>
          <w:szCs w:val="28"/>
        </w:rPr>
        <w:t xml:space="preserve"> </w:t>
      </w:r>
    </w:p>
    <w:p w:rsidR="00B94F90" w:rsidRDefault="00B94F90" w:rsidP="005F1795">
      <w:pPr>
        <w:pStyle w:val="ListParagraph"/>
        <w:numPr>
          <w:ilvl w:val="0"/>
          <w:numId w:val="4"/>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To explore the present status of the students who are involved in scouting.</w:t>
      </w:r>
    </w:p>
    <w:p w:rsidR="00B94F90" w:rsidRPr="00410C3B" w:rsidRDefault="00362495" w:rsidP="005F1795">
      <w:pPr>
        <w:pStyle w:val="ListParagraph"/>
        <w:numPr>
          <w:ilvl w:val="0"/>
          <w:numId w:val="4"/>
        </w:num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To know the performance of the students related to moral </w:t>
      </w:r>
      <w:r w:rsidR="003A1A56">
        <w:rPr>
          <w:rFonts w:ascii="Times New Roman" w:hAnsi="Times New Roman" w:cs="Times New Roman"/>
          <w:color w:val="000000" w:themeColor="text1"/>
          <w:sz w:val="28"/>
          <w:szCs w:val="28"/>
        </w:rPr>
        <w:t>ethics</w:t>
      </w:r>
      <w:r>
        <w:rPr>
          <w:rFonts w:ascii="Times New Roman" w:hAnsi="Times New Roman" w:cs="Times New Roman"/>
          <w:color w:val="000000" w:themeColor="text1"/>
          <w:sz w:val="28"/>
          <w:szCs w:val="28"/>
        </w:rPr>
        <w:t>.</w:t>
      </w:r>
    </w:p>
    <w:p w:rsidR="001A3136" w:rsidRPr="00410C3B" w:rsidRDefault="001A3136" w:rsidP="005F1795">
      <w:pPr>
        <w:pStyle w:val="ListParagraph"/>
        <w:spacing w:line="360" w:lineRule="auto"/>
        <w:rPr>
          <w:rFonts w:ascii="Times New Roman" w:hAnsi="Times New Roman" w:cs="Times New Roman"/>
          <w:b/>
          <w:color w:val="000000" w:themeColor="text1"/>
          <w:sz w:val="28"/>
          <w:szCs w:val="28"/>
        </w:rPr>
      </w:pPr>
    </w:p>
    <w:p w:rsidR="001A3136" w:rsidRPr="00410C3B" w:rsidRDefault="00880931" w:rsidP="005F1795">
      <w:pPr>
        <w:spacing w:line="360" w:lineRule="auto"/>
        <w:jc w:val="both"/>
        <w:rPr>
          <w:rFonts w:ascii="Times New Roman" w:hAnsi="Times New Roman" w:cs="Times New Roman"/>
          <w:color w:val="000000" w:themeColor="text1"/>
          <w:sz w:val="28"/>
          <w:szCs w:val="28"/>
        </w:rPr>
      </w:pPr>
      <w:r w:rsidRPr="00410C3B">
        <w:rPr>
          <w:rFonts w:ascii="Times New Roman" w:hAnsi="Times New Roman" w:cs="Times New Roman"/>
          <w:b/>
          <w:color w:val="000000" w:themeColor="text1"/>
          <w:sz w:val="28"/>
          <w:szCs w:val="28"/>
        </w:rPr>
        <w:lastRenderedPageBreak/>
        <w:t xml:space="preserve">1.5 </w:t>
      </w:r>
      <w:r w:rsidRPr="00410C3B">
        <w:rPr>
          <w:rFonts w:ascii="Times New Roman" w:hAnsi="Times New Roman" w:cs="Times New Roman"/>
          <w:b/>
          <w:color w:val="000000" w:themeColor="text1"/>
          <w:sz w:val="28"/>
          <w:szCs w:val="28"/>
          <w:u w:val="single"/>
        </w:rPr>
        <w:t>Research Questions</w:t>
      </w:r>
      <w:r w:rsidR="00693221" w:rsidRPr="00410C3B">
        <w:rPr>
          <w:rFonts w:ascii="Times New Roman" w:hAnsi="Times New Roman" w:cs="Times New Roman"/>
          <w:b/>
          <w:color w:val="000000" w:themeColor="text1"/>
          <w:sz w:val="28"/>
          <w:szCs w:val="28"/>
          <w:u w:val="single"/>
        </w:rPr>
        <w:t>:</w:t>
      </w:r>
      <w:r w:rsidR="00693221" w:rsidRPr="00410C3B">
        <w:rPr>
          <w:rFonts w:ascii="Times New Roman" w:hAnsi="Times New Roman" w:cs="Times New Roman"/>
          <w:b/>
          <w:color w:val="000000" w:themeColor="text1"/>
          <w:sz w:val="28"/>
          <w:szCs w:val="28"/>
        </w:rPr>
        <w:t xml:space="preserve"> </w:t>
      </w:r>
      <w:r w:rsidR="00693221" w:rsidRPr="00410C3B">
        <w:rPr>
          <w:rFonts w:ascii="Times New Roman" w:hAnsi="Times New Roman" w:cs="Times New Roman"/>
          <w:color w:val="000000" w:themeColor="text1"/>
          <w:sz w:val="28"/>
          <w:szCs w:val="28"/>
        </w:rPr>
        <w:t>To conduct t</w:t>
      </w:r>
      <w:r w:rsidRPr="00410C3B">
        <w:rPr>
          <w:rFonts w:ascii="Times New Roman" w:hAnsi="Times New Roman" w:cs="Times New Roman"/>
          <w:color w:val="000000" w:themeColor="text1"/>
          <w:sz w:val="28"/>
          <w:szCs w:val="28"/>
        </w:rPr>
        <w:t xml:space="preserve">he survey it would be prepared to find relation between scouting &amp; Quality education a structured questionnaire.  </w:t>
      </w:r>
      <w:r w:rsidR="001A3136" w:rsidRPr="00410C3B">
        <w:rPr>
          <w:rFonts w:ascii="Times New Roman" w:hAnsi="Times New Roman" w:cs="Times New Roman"/>
          <w:color w:val="000000" w:themeColor="text1"/>
          <w:sz w:val="28"/>
          <w:szCs w:val="28"/>
        </w:rPr>
        <w:t xml:space="preserve">The information regarding scouting of the students, guardians and teachers </w:t>
      </w:r>
      <w:r w:rsidR="00E447B3">
        <w:rPr>
          <w:rFonts w:ascii="Times New Roman" w:hAnsi="Times New Roman" w:cs="Times New Roman"/>
          <w:color w:val="000000" w:themeColor="text1"/>
          <w:sz w:val="28"/>
          <w:szCs w:val="28"/>
        </w:rPr>
        <w:t>was</w:t>
      </w:r>
      <w:r w:rsidR="001A3136" w:rsidRPr="00410C3B">
        <w:rPr>
          <w:rFonts w:ascii="Times New Roman" w:hAnsi="Times New Roman" w:cs="Times New Roman"/>
          <w:color w:val="000000" w:themeColor="text1"/>
          <w:sz w:val="28"/>
          <w:szCs w:val="28"/>
        </w:rPr>
        <w:t xml:space="preserve"> collected.</w:t>
      </w:r>
    </w:p>
    <w:p w:rsidR="00693221" w:rsidRPr="00410C3B" w:rsidRDefault="00693221" w:rsidP="006F3D03">
      <w:pPr>
        <w:spacing w:line="360" w:lineRule="auto"/>
        <w:jc w:val="both"/>
        <w:rPr>
          <w:rFonts w:ascii="Times New Roman" w:hAnsi="Times New Roman" w:cs="Times New Roman"/>
          <w:color w:val="000000" w:themeColor="text1"/>
          <w:sz w:val="28"/>
          <w:szCs w:val="28"/>
        </w:rPr>
      </w:pPr>
      <w:r w:rsidRPr="00410C3B">
        <w:rPr>
          <w:rFonts w:ascii="Times New Roman" w:hAnsi="Times New Roman" w:cs="Times New Roman"/>
          <w:b/>
          <w:color w:val="000000" w:themeColor="text1"/>
          <w:sz w:val="28"/>
          <w:szCs w:val="28"/>
          <w:u w:val="single"/>
        </w:rPr>
        <w:t>Research Rationale:</w:t>
      </w:r>
      <w:r w:rsidRPr="00410C3B">
        <w:rPr>
          <w:rFonts w:ascii="Times New Roman" w:hAnsi="Times New Roman" w:cs="Times New Roman"/>
          <w:color w:val="000000" w:themeColor="text1"/>
          <w:sz w:val="28"/>
          <w:szCs w:val="28"/>
        </w:rPr>
        <w:t xml:space="preserve"> As Bangladesh is advancing to be a developed country, so the people of this country should be quality educated. They need to be ideal citizens of the country. They should be more knowledgeable and hard working. Scouting can make proper personality for the country. This is why</w:t>
      </w:r>
      <w:r w:rsidR="009F622E" w:rsidRPr="00410C3B">
        <w:rPr>
          <w:rFonts w:ascii="Times New Roman" w:hAnsi="Times New Roman" w:cs="Times New Roman"/>
          <w:color w:val="000000" w:themeColor="text1"/>
          <w:sz w:val="28"/>
          <w:szCs w:val="28"/>
        </w:rPr>
        <w:t xml:space="preserve"> a research can be conducted on</w:t>
      </w:r>
      <w:r w:rsidRPr="00410C3B">
        <w:rPr>
          <w:rFonts w:ascii="Times New Roman" w:hAnsi="Times New Roman" w:cs="Times New Roman"/>
          <w:color w:val="000000" w:themeColor="text1"/>
          <w:sz w:val="28"/>
          <w:szCs w:val="28"/>
        </w:rPr>
        <w:t xml:space="preserve"> scouting activities to know the real picture of the country.</w:t>
      </w:r>
    </w:p>
    <w:p w:rsidR="00A60B23" w:rsidRPr="00410C3B" w:rsidRDefault="00A60B23" w:rsidP="005F1795">
      <w:pPr>
        <w:spacing w:line="360" w:lineRule="auto"/>
        <w:jc w:val="both"/>
        <w:rPr>
          <w:rFonts w:ascii="Times New Roman" w:hAnsi="Times New Roman" w:cs="Times New Roman"/>
          <w:sz w:val="28"/>
          <w:szCs w:val="28"/>
        </w:rPr>
      </w:pPr>
      <w:r w:rsidRPr="00410C3B">
        <w:rPr>
          <w:rFonts w:ascii="Times New Roman" w:hAnsi="Times New Roman" w:cs="Times New Roman"/>
          <w:b/>
          <w:sz w:val="28"/>
          <w:szCs w:val="28"/>
        </w:rPr>
        <w:t>2.0 Literature Review:</w:t>
      </w:r>
      <w:r w:rsidRPr="00410C3B">
        <w:rPr>
          <w:rFonts w:ascii="Times New Roman" w:hAnsi="Times New Roman" w:cs="Times New Roman"/>
          <w:sz w:val="28"/>
          <w:szCs w:val="28"/>
        </w:rPr>
        <w:t xml:space="preserve"> Education is closely related to pedagogy, which means the science of education. Pedagogy </w:t>
      </w:r>
      <w:r w:rsidR="004D4AE6" w:rsidRPr="00410C3B">
        <w:rPr>
          <w:rFonts w:ascii="Times New Roman" w:hAnsi="Times New Roman" w:cs="Times New Roman"/>
          <w:sz w:val="28"/>
          <w:szCs w:val="28"/>
        </w:rPr>
        <w:t>itself is an absorption</w:t>
      </w:r>
      <w:r w:rsidR="00E447B3">
        <w:rPr>
          <w:rFonts w:ascii="Times New Roman" w:hAnsi="Times New Roman" w:cs="Times New Roman"/>
          <w:sz w:val="28"/>
          <w:szCs w:val="28"/>
        </w:rPr>
        <w:t xml:space="preserve"> word from the Greek pedagogues.</w:t>
      </w:r>
      <w:r w:rsidRPr="00410C3B">
        <w:rPr>
          <w:rFonts w:ascii="Times New Roman" w:hAnsi="Times New Roman" w:cs="Times New Roman"/>
          <w:sz w:val="28"/>
          <w:szCs w:val="28"/>
        </w:rPr>
        <w:t xml:space="preserve"> </w:t>
      </w:r>
      <w:r w:rsidR="00E447B3" w:rsidRPr="00410C3B">
        <w:rPr>
          <w:rFonts w:ascii="Times New Roman" w:hAnsi="Times New Roman" w:cs="Times New Roman"/>
          <w:sz w:val="28"/>
          <w:szCs w:val="28"/>
        </w:rPr>
        <w:t>In</w:t>
      </w:r>
      <w:r w:rsidRPr="00410C3B">
        <w:rPr>
          <w:rFonts w:ascii="Times New Roman" w:hAnsi="Times New Roman" w:cs="Times New Roman"/>
          <w:sz w:val="28"/>
          <w:szCs w:val="28"/>
        </w:rPr>
        <w:t xml:space="preserve"> </w:t>
      </w:r>
      <w:r w:rsidR="004D4AE6" w:rsidRPr="00410C3B">
        <w:rPr>
          <w:rFonts w:ascii="Times New Roman" w:hAnsi="Times New Roman" w:cs="Times New Roman"/>
          <w:sz w:val="28"/>
          <w:szCs w:val="28"/>
        </w:rPr>
        <w:t>Lati</w:t>
      </w:r>
      <w:r w:rsidRPr="00410C3B">
        <w:rPr>
          <w:rFonts w:ascii="Times New Roman" w:hAnsi="Times New Roman" w:cs="Times New Roman"/>
          <w:sz w:val="28"/>
          <w:szCs w:val="28"/>
        </w:rPr>
        <w:t>n it is called ped</w:t>
      </w:r>
      <w:r w:rsidR="004D4AE6" w:rsidRPr="00410C3B">
        <w:rPr>
          <w:rFonts w:ascii="Times New Roman" w:hAnsi="Times New Roman" w:cs="Times New Roman"/>
          <w:sz w:val="28"/>
          <w:szCs w:val="28"/>
        </w:rPr>
        <w:t>a</w:t>
      </w:r>
      <w:r w:rsidRPr="00410C3B">
        <w:rPr>
          <w:rFonts w:ascii="Times New Roman" w:hAnsi="Times New Roman" w:cs="Times New Roman"/>
          <w:sz w:val="28"/>
          <w:szCs w:val="28"/>
        </w:rPr>
        <w:t xml:space="preserve">gogus, which means someone who is in charge of taking children to school and keeping children from behaving according to rules and discipline. Education is a process of transferring human values in the context of the formation of a moral human being. In accordance with social science, education </w:t>
      </w:r>
      <w:r w:rsidR="007D4225" w:rsidRPr="00410C3B">
        <w:rPr>
          <w:rFonts w:ascii="Times New Roman" w:hAnsi="Times New Roman" w:cs="Times New Roman"/>
          <w:sz w:val="28"/>
          <w:szCs w:val="28"/>
        </w:rPr>
        <w:t>is a process of forming members</w:t>
      </w:r>
      <w:r w:rsidRPr="00410C3B">
        <w:rPr>
          <w:rFonts w:ascii="Times New Roman" w:hAnsi="Times New Roman" w:cs="Times New Roman"/>
          <w:sz w:val="28"/>
          <w:szCs w:val="28"/>
        </w:rPr>
        <w:t xml:space="preserve"> in society who have a social spirit, can be useful for other people, the nation and the state (soegeng- 2016).</w:t>
      </w:r>
    </w:p>
    <w:p w:rsidR="00A822C2" w:rsidRPr="00410C3B" w:rsidRDefault="00A60B23" w:rsidP="005F1795">
      <w:p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 xml:space="preserve">Scouting is included as extracurricular activities or leisure activities. Scouting is a youth movement based on the learning of </w:t>
      </w:r>
      <w:r w:rsidR="004D4AE6" w:rsidRPr="00410C3B">
        <w:rPr>
          <w:rFonts w:ascii="Times New Roman" w:hAnsi="Times New Roman" w:cs="Times New Roman"/>
          <w:sz w:val="28"/>
          <w:szCs w:val="28"/>
        </w:rPr>
        <w:t>v</w:t>
      </w:r>
      <w:r w:rsidRPr="00410C3B">
        <w:rPr>
          <w:rFonts w:ascii="Times New Roman" w:hAnsi="Times New Roman" w:cs="Times New Roman"/>
          <w:sz w:val="28"/>
          <w:szCs w:val="28"/>
        </w:rPr>
        <w:t>alues such as soli</w:t>
      </w:r>
      <w:r w:rsidR="00727E21" w:rsidRPr="00410C3B">
        <w:rPr>
          <w:rFonts w:ascii="Times New Roman" w:hAnsi="Times New Roman" w:cs="Times New Roman"/>
          <w:sz w:val="28"/>
          <w:szCs w:val="28"/>
        </w:rPr>
        <w:t xml:space="preserve">darity, mutual help and respect.  The </w:t>
      </w:r>
      <w:r w:rsidRPr="00410C3B">
        <w:rPr>
          <w:rFonts w:ascii="Times New Roman" w:hAnsi="Times New Roman" w:cs="Times New Roman"/>
          <w:sz w:val="28"/>
          <w:szCs w:val="28"/>
        </w:rPr>
        <w:t xml:space="preserve"> purpose of the scout movement is to contribute in the physical, mental and</w:t>
      </w:r>
      <w:r w:rsidR="004D4AE6" w:rsidRPr="00410C3B">
        <w:rPr>
          <w:rFonts w:ascii="Times New Roman" w:hAnsi="Times New Roman" w:cs="Times New Roman"/>
          <w:sz w:val="28"/>
          <w:szCs w:val="28"/>
        </w:rPr>
        <w:t xml:space="preserve"> </w:t>
      </w:r>
      <w:r w:rsidRPr="00410C3B">
        <w:rPr>
          <w:rFonts w:ascii="Times New Roman" w:hAnsi="Times New Roman" w:cs="Times New Roman"/>
          <w:sz w:val="28"/>
          <w:szCs w:val="28"/>
        </w:rPr>
        <w:t>spiritual development of children and</w:t>
      </w:r>
      <w:r w:rsidR="004D4AE6" w:rsidRPr="00410C3B">
        <w:rPr>
          <w:rFonts w:ascii="Times New Roman" w:hAnsi="Times New Roman" w:cs="Times New Roman"/>
          <w:sz w:val="28"/>
          <w:szCs w:val="28"/>
        </w:rPr>
        <w:t xml:space="preserve"> adolescents, with activities taking place in nature. Its mission is to “contribute to the education and development of people, mainly during childhood, adolescence and youth, through a system of values </w:t>
      </w:r>
      <w:r w:rsidR="00A7037B">
        <w:rPr>
          <w:rFonts w:ascii="Times New Roman" w:hAnsi="Times New Roman" w:cs="Times New Roman"/>
          <w:sz w:val="28"/>
          <w:szCs w:val="28"/>
        </w:rPr>
        <w:t>based on law. The Scout promise</w:t>
      </w:r>
      <w:r w:rsidR="004D4AE6" w:rsidRPr="00410C3B">
        <w:rPr>
          <w:rFonts w:ascii="Times New Roman" w:hAnsi="Times New Roman" w:cs="Times New Roman"/>
          <w:sz w:val="28"/>
          <w:szCs w:val="28"/>
        </w:rPr>
        <w:t xml:space="preserve"> to help building a better world. [int. J. Res. Public Health 2020. 17, 5215]</w:t>
      </w:r>
    </w:p>
    <w:p w:rsidR="00B928DA" w:rsidRPr="00410C3B" w:rsidRDefault="00C9173A" w:rsidP="005F1795">
      <w:p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The scou</w:t>
      </w:r>
      <w:r w:rsidR="00E447B3">
        <w:rPr>
          <w:rFonts w:ascii="Times New Roman" w:hAnsi="Times New Roman" w:cs="Times New Roman"/>
          <w:sz w:val="28"/>
          <w:szCs w:val="28"/>
        </w:rPr>
        <w:t>t movement was started</w:t>
      </w:r>
      <w:r w:rsidR="00B928DA" w:rsidRPr="00410C3B">
        <w:rPr>
          <w:rFonts w:ascii="Times New Roman" w:hAnsi="Times New Roman" w:cs="Times New Roman"/>
          <w:sz w:val="28"/>
          <w:szCs w:val="28"/>
        </w:rPr>
        <w:t xml:space="preserve"> by Lord Baden Powell of Gillwell in 1907. Scouting is not only a training but a supplement to education. It itself is an </w:t>
      </w:r>
      <w:r w:rsidR="00B928DA" w:rsidRPr="00410C3B">
        <w:rPr>
          <w:rFonts w:ascii="Times New Roman" w:hAnsi="Times New Roman" w:cs="Times New Roman"/>
          <w:sz w:val="28"/>
          <w:szCs w:val="28"/>
        </w:rPr>
        <w:lastRenderedPageBreak/>
        <w:t>education, since it was the similar forms and process of education such as aim, objectives, curriculum, teaching</w:t>
      </w:r>
      <w:r w:rsidR="00727E21" w:rsidRPr="00410C3B">
        <w:rPr>
          <w:rFonts w:ascii="Times New Roman" w:hAnsi="Times New Roman" w:cs="Times New Roman"/>
          <w:sz w:val="28"/>
          <w:szCs w:val="28"/>
        </w:rPr>
        <w:t>-</w:t>
      </w:r>
      <w:r w:rsidR="00B928DA" w:rsidRPr="00410C3B">
        <w:rPr>
          <w:rFonts w:ascii="Times New Roman" w:hAnsi="Times New Roman" w:cs="Times New Roman"/>
          <w:sz w:val="28"/>
          <w:szCs w:val="28"/>
        </w:rPr>
        <w:t>learning methods and so on.</w:t>
      </w:r>
    </w:p>
    <w:p w:rsidR="00D52E1C" w:rsidRPr="005F1795" w:rsidRDefault="00B928DA" w:rsidP="005F1795">
      <w:pPr>
        <w:spacing w:line="360" w:lineRule="auto"/>
        <w:jc w:val="both"/>
        <w:rPr>
          <w:rFonts w:ascii="Times New Roman" w:hAnsi="Times New Roman" w:cs="Times New Roman"/>
          <w:b/>
          <w:sz w:val="28"/>
          <w:szCs w:val="28"/>
        </w:rPr>
      </w:pPr>
      <w:r w:rsidRPr="005F1795">
        <w:rPr>
          <w:rFonts w:ascii="Times New Roman" w:hAnsi="Times New Roman" w:cs="Times New Roman"/>
          <w:b/>
          <w:sz w:val="28"/>
          <w:szCs w:val="28"/>
        </w:rPr>
        <w:t>The four original ideas of Lord Baden Powell are:</w:t>
      </w:r>
      <w:r w:rsidR="00D52E1C" w:rsidRPr="005F1795">
        <w:rPr>
          <w:rFonts w:ascii="Times New Roman" w:hAnsi="Times New Roman" w:cs="Times New Roman"/>
          <w:b/>
          <w:sz w:val="28"/>
          <w:szCs w:val="28"/>
        </w:rPr>
        <w:t xml:space="preserve"> </w:t>
      </w:r>
    </w:p>
    <w:p w:rsidR="00D52E1C" w:rsidRPr="00410C3B" w:rsidRDefault="00D52E1C" w:rsidP="005F1795">
      <w:pPr>
        <w:pStyle w:val="ListParagraph"/>
        <w:numPr>
          <w:ilvl w:val="0"/>
          <w:numId w:val="1"/>
        </w:num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Strengthening the character and personality.</w:t>
      </w:r>
    </w:p>
    <w:p w:rsidR="00D52E1C" w:rsidRPr="00410C3B" w:rsidRDefault="00D52E1C" w:rsidP="005F1795">
      <w:pPr>
        <w:pStyle w:val="ListParagraph"/>
        <w:numPr>
          <w:ilvl w:val="0"/>
          <w:numId w:val="1"/>
        </w:num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Strengthening of capacity and resistance.</w:t>
      </w:r>
    </w:p>
    <w:p w:rsidR="00D52E1C" w:rsidRPr="00410C3B" w:rsidRDefault="00D52E1C" w:rsidP="005F1795">
      <w:pPr>
        <w:pStyle w:val="ListParagraph"/>
        <w:numPr>
          <w:ilvl w:val="0"/>
          <w:numId w:val="1"/>
        </w:num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Development of manual skills and sense of security in one’s ability.</w:t>
      </w:r>
    </w:p>
    <w:p w:rsidR="00D52E1C" w:rsidRPr="00410C3B" w:rsidRDefault="00D52E1C" w:rsidP="005F1795">
      <w:pPr>
        <w:pStyle w:val="ListParagraph"/>
        <w:numPr>
          <w:ilvl w:val="0"/>
          <w:numId w:val="1"/>
        </w:num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 xml:space="preserve">Development of religious feeling and </w:t>
      </w:r>
      <w:r w:rsidR="00D907EA" w:rsidRPr="00410C3B">
        <w:rPr>
          <w:rFonts w:ascii="Times New Roman" w:hAnsi="Times New Roman" w:cs="Times New Roman"/>
          <w:sz w:val="28"/>
          <w:szCs w:val="28"/>
        </w:rPr>
        <w:t>reverence</w:t>
      </w:r>
      <w:r w:rsidRPr="00410C3B">
        <w:rPr>
          <w:rFonts w:ascii="Times New Roman" w:hAnsi="Times New Roman" w:cs="Times New Roman"/>
          <w:sz w:val="28"/>
          <w:szCs w:val="28"/>
        </w:rPr>
        <w:t xml:space="preserve"> to God.</w:t>
      </w:r>
    </w:p>
    <w:p w:rsidR="001E4A0C" w:rsidRPr="00410C3B" w:rsidRDefault="00D52E1C" w:rsidP="005F1795">
      <w:pPr>
        <w:spacing w:line="360" w:lineRule="auto"/>
        <w:jc w:val="both"/>
        <w:rPr>
          <w:rFonts w:ascii="Times New Roman" w:hAnsi="Times New Roman" w:cs="Times New Roman"/>
          <w:sz w:val="28"/>
          <w:szCs w:val="28"/>
        </w:rPr>
      </w:pPr>
      <w:r w:rsidRPr="00410C3B">
        <w:rPr>
          <w:rFonts w:ascii="Times New Roman" w:hAnsi="Times New Roman" w:cs="Times New Roman"/>
          <w:sz w:val="28"/>
          <w:szCs w:val="28"/>
        </w:rPr>
        <w:t>These ideas insist on the mental, oral, physical, social and spir</w:t>
      </w:r>
      <w:r w:rsidR="00F24789" w:rsidRPr="00410C3B">
        <w:rPr>
          <w:rFonts w:ascii="Times New Roman" w:hAnsi="Times New Roman" w:cs="Times New Roman"/>
          <w:sz w:val="28"/>
          <w:szCs w:val="28"/>
        </w:rPr>
        <w:t>itual</w:t>
      </w:r>
      <w:r w:rsidR="00DF36D6" w:rsidRPr="00410C3B">
        <w:rPr>
          <w:rFonts w:ascii="Times New Roman" w:hAnsi="Times New Roman" w:cs="Times New Roman"/>
          <w:sz w:val="28"/>
          <w:szCs w:val="28"/>
        </w:rPr>
        <w:t xml:space="preserve"> growth of the scouts. Lord  B.P. wanted to develop in the scouts the power of observation and also self, examination (vigil) at the Rover Level. (A. Rajamanikam, 2016]</w:t>
      </w:r>
    </w:p>
    <w:p w:rsidR="00B01989" w:rsidRDefault="00E447B3" w:rsidP="005F1795">
      <w:pPr>
        <w:tabs>
          <w:tab w:val="left" w:pos="420"/>
          <w:tab w:val="left" w:pos="615"/>
          <w:tab w:val="left" w:pos="2310"/>
        </w:tabs>
        <w:spacing w:line="360" w:lineRule="auto"/>
        <w:jc w:val="both"/>
        <w:rPr>
          <w:rFonts w:ascii="Times New Roman" w:hAnsi="Times New Roman"/>
          <w:sz w:val="28"/>
          <w:szCs w:val="28"/>
        </w:rPr>
      </w:pPr>
      <w:r>
        <w:rPr>
          <w:rFonts w:ascii="Times New Roman" w:hAnsi="Times New Roman"/>
          <w:b/>
          <w:sz w:val="28"/>
          <w:szCs w:val="28"/>
        </w:rPr>
        <w:t xml:space="preserve">3.  </w:t>
      </w:r>
      <w:r w:rsidR="00EE3375" w:rsidRPr="00410C3B">
        <w:rPr>
          <w:rFonts w:ascii="Times New Roman" w:hAnsi="Times New Roman"/>
          <w:b/>
          <w:sz w:val="28"/>
          <w:szCs w:val="28"/>
          <w:u w:val="single"/>
        </w:rPr>
        <w:t>Methodology:</w:t>
      </w:r>
      <w:r w:rsidR="00EE3375" w:rsidRPr="00410C3B">
        <w:rPr>
          <w:rFonts w:ascii="Times New Roman" w:hAnsi="Times New Roman"/>
          <w:sz w:val="28"/>
          <w:szCs w:val="28"/>
        </w:rPr>
        <w:t xml:space="preserve"> The study was conducted based on primary data gathered from Lalm</w:t>
      </w:r>
      <w:r w:rsidR="009831BA">
        <w:rPr>
          <w:rFonts w:ascii="Times New Roman" w:hAnsi="Times New Roman"/>
          <w:sz w:val="28"/>
          <w:szCs w:val="28"/>
        </w:rPr>
        <w:t>onirhat District. The area was</w:t>
      </w:r>
      <w:r w:rsidR="00EE3375" w:rsidRPr="00410C3B">
        <w:rPr>
          <w:rFonts w:ascii="Times New Roman" w:hAnsi="Times New Roman"/>
          <w:sz w:val="28"/>
          <w:szCs w:val="28"/>
        </w:rPr>
        <w:t xml:space="preserve"> chosen randomly. Survey groups were divided into three parts. Part- 1 was for the scout students whose age limit was 15 to 20 years. Part- 2 was for the scout teachers and part- 3 was for the guardian</w:t>
      </w:r>
      <w:r w:rsidR="00B01989">
        <w:rPr>
          <w:rFonts w:ascii="Times New Roman" w:hAnsi="Times New Roman"/>
          <w:sz w:val="28"/>
          <w:szCs w:val="28"/>
        </w:rPr>
        <w:t>s. Three upzailas were selected for the survey. The</w:t>
      </w:r>
      <w:r w:rsidR="000012E6">
        <w:rPr>
          <w:rFonts w:ascii="Times New Roman" w:hAnsi="Times New Roman"/>
          <w:sz w:val="28"/>
          <w:szCs w:val="28"/>
        </w:rPr>
        <w:t xml:space="preserve"> upazilas are Lalmonirhat Sadar,</w:t>
      </w:r>
      <w:r w:rsidR="00B01989">
        <w:rPr>
          <w:rFonts w:ascii="Times New Roman" w:hAnsi="Times New Roman"/>
          <w:sz w:val="28"/>
          <w:szCs w:val="28"/>
        </w:rPr>
        <w:t xml:space="preserve"> Aditmari and Kaliganj. Eight schools and colleges were chosen for collecting data. Those institutions are as follows:</w:t>
      </w:r>
    </w:p>
    <w:p w:rsidR="00B01989" w:rsidRDefault="00B01989"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 xml:space="preserve">Collectorate Collegiate </w:t>
      </w:r>
      <w:r w:rsidR="000012E6">
        <w:rPr>
          <w:rFonts w:ascii="Times New Roman" w:hAnsi="Times New Roman"/>
          <w:sz w:val="28"/>
          <w:szCs w:val="28"/>
        </w:rPr>
        <w:t>S</w:t>
      </w:r>
      <w:r>
        <w:rPr>
          <w:rFonts w:ascii="Times New Roman" w:hAnsi="Times New Roman"/>
          <w:sz w:val="28"/>
          <w:szCs w:val="28"/>
        </w:rPr>
        <w:t>chool, Lalmonirhat</w:t>
      </w:r>
    </w:p>
    <w:p w:rsidR="00B01989" w:rsidRDefault="00B01989"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 xml:space="preserve">Border Gurard </w:t>
      </w:r>
      <w:r w:rsidR="000012E6">
        <w:rPr>
          <w:rFonts w:ascii="Times New Roman" w:hAnsi="Times New Roman"/>
          <w:sz w:val="28"/>
          <w:szCs w:val="28"/>
        </w:rPr>
        <w:t>P</w:t>
      </w:r>
      <w:r>
        <w:rPr>
          <w:rFonts w:ascii="Times New Roman" w:hAnsi="Times New Roman"/>
          <w:sz w:val="28"/>
          <w:szCs w:val="28"/>
        </w:rPr>
        <w:t xml:space="preserve">ublic </w:t>
      </w:r>
      <w:r w:rsidR="000012E6">
        <w:rPr>
          <w:rFonts w:ascii="Times New Roman" w:hAnsi="Times New Roman"/>
          <w:sz w:val="28"/>
          <w:szCs w:val="28"/>
        </w:rPr>
        <w:t>S</w:t>
      </w:r>
      <w:r>
        <w:rPr>
          <w:rFonts w:ascii="Times New Roman" w:hAnsi="Times New Roman"/>
          <w:sz w:val="28"/>
          <w:szCs w:val="28"/>
        </w:rPr>
        <w:t xml:space="preserve">chool &amp; </w:t>
      </w:r>
      <w:r w:rsidR="000012E6">
        <w:rPr>
          <w:rFonts w:ascii="Times New Roman" w:hAnsi="Times New Roman"/>
          <w:sz w:val="28"/>
          <w:szCs w:val="28"/>
        </w:rPr>
        <w:t>C</w:t>
      </w:r>
      <w:r>
        <w:rPr>
          <w:rFonts w:ascii="Times New Roman" w:hAnsi="Times New Roman"/>
          <w:sz w:val="28"/>
          <w:szCs w:val="28"/>
        </w:rPr>
        <w:t>ollege, Lalmonirhat</w:t>
      </w:r>
    </w:p>
    <w:p w:rsidR="00B01989" w:rsidRDefault="00B01989"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 xml:space="preserve">Lalmonirhat Govt. </w:t>
      </w:r>
      <w:r w:rsidR="000012E6">
        <w:rPr>
          <w:rFonts w:ascii="Times New Roman" w:hAnsi="Times New Roman"/>
          <w:sz w:val="28"/>
          <w:szCs w:val="28"/>
        </w:rPr>
        <w:t>C</w:t>
      </w:r>
      <w:r>
        <w:rPr>
          <w:rFonts w:ascii="Times New Roman" w:hAnsi="Times New Roman"/>
          <w:sz w:val="28"/>
          <w:szCs w:val="28"/>
        </w:rPr>
        <w:t>ollege, Lalmonirhat</w:t>
      </w:r>
    </w:p>
    <w:p w:rsidR="00B01989" w:rsidRDefault="00B01989"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 xml:space="preserve">Saptibari Degree </w:t>
      </w:r>
      <w:r w:rsidR="000012E6">
        <w:rPr>
          <w:rFonts w:ascii="Times New Roman" w:hAnsi="Times New Roman"/>
          <w:sz w:val="28"/>
          <w:szCs w:val="28"/>
        </w:rPr>
        <w:t>C</w:t>
      </w:r>
      <w:r>
        <w:rPr>
          <w:rFonts w:ascii="Times New Roman" w:hAnsi="Times New Roman"/>
          <w:sz w:val="28"/>
          <w:szCs w:val="28"/>
        </w:rPr>
        <w:t>ollege, Aditmari, Lalmonirhat</w:t>
      </w:r>
    </w:p>
    <w:p w:rsidR="00B01989" w:rsidRDefault="00B01989"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 xml:space="preserve">Govt. Aditmari G.S Model </w:t>
      </w:r>
      <w:r w:rsidR="000012E6">
        <w:rPr>
          <w:rFonts w:ascii="Times New Roman" w:hAnsi="Times New Roman"/>
          <w:sz w:val="28"/>
          <w:szCs w:val="28"/>
        </w:rPr>
        <w:t>S</w:t>
      </w:r>
      <w:r>
        <w:rPr>
          <w:rFonts w:ascii="Times New Roman" w:hAnsi="Times New Roman"/>
          <w:sz w:val="28"/>
          <w:szCs w:val="28"/>
        </w:rPr>
        <w:t xml:space="preserve">chool &amp; </w:t>
      </w:r>
      <w:r w:rsidR="000012E6">
        <w:rPr>
          <w:rFonts w:ascii="Times New Roman" w:hAnsi="Times New Roman"/>
          <w:sz w:val="28"/>
          <w:szCs w:val="28"/>
        </w:rPr>
        <w:t>C</w:t>
      </w:r>
      <w:r>
        <w:rPr>
          <w:rFonts w:ascii="Times New Roman" w:hAnsi="Times New Roman"/>
          <w:sz w:val="28"/>
          <w:szCs w:val="28"/>
        </w:rPr>
        <w:t>ollege, Aditmari, Lalmonirhat.</w:t>
      </w:r>
    </w:p>
    <w:p w:rsidR="00864811" w:rsidRDefault="005B4B34"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Admari K.B Girls School &amp; C</w:t>
      </w:r>
      <w:r w:rsidR="00864811">
        <w:rPr>
          <w:rFonts w:ascii="Times New Roman" w:hAnsi="Times New Roman"/>
          <w:sz w:val="28"/>
          <w:szCs w:val="28"/>
        </w:rPr>
        <w:t>ollege, Admari, Lalmonirhat</w:t>
      </w:r>
    </w:p>
    <w:p w:rsidR="00864811" w:rsidRDefault="005B4B34"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Kaliganj K.U.P High School &amp; C</w:t>
      </w:r>
      <w:r w:rsidR="00864811">
        <w:rPr>
          <w:rFonts w:ascii="Times New Roman" w:hAnsi="Times New Roman"/>
          <w:sz w:val="28"/>
          <w:szCs w:val="28"/>
        </w:rPr>
        <w:t>ollege, Kaliganj, Lalmonirhat.</w:t>
      </w:r>
    </w:p>
    <w:p w:rsidR="00864811" w:rsidRPr="00B01989" w:rsidRDefault="00C70676" w:rsidP="005F1795">
      <w:pPr>
        <w:pStyle w:val="ListParagraph"/>
        <w:numPr>
          <w:ilvl w:val="0"/>
          <w:numId w:val="5"/>
        </w:num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Uttar Bangla D</w:t>
      </w:r>
      <w:r w:rsidR="00864811">
        <w:rPr>
          <w:rFonts w:ascii="Times New Roman" w:hAnsi="Times New Roman"/>
          <w:sz w:val="28"/>
          <w:szCs w:val="28"/>
        </w:rPr>
        <w:t xml:space="preserve">egree </w:t>
      </w:r>
      <w:r>
        <w:rPr>
          <w:rFonts w:ascii="Times New Roman" w:hAnsi="Times New Roman"/>
          <w:sz w:val="28"/>
          <w:szCs w:val="28"/>
        </w:rPr>
        <w:t>C</w:t>
      </w:r>
      <w:r w:rsidR="00864811">
        <w:rPr>
          <w:rFonts w:ascii="Times New Roman" w:hAnsi="Times New Roman"/>
          <w:sz w:val="28"/>
          <w:szCs w:val="28"/>
        </w:rPr>
        <w:t>ollege</w:t>
      </w:r>
      <w:r w:rsidR="00E04E37">
        <w:rPr>
          <w:rFonts w:ascii="Times New Roman" w:hAnsi="Times New Roman"/>
          <w:sz w:val="28"/>
          <w:szCs w:val="28"/>
        </w:rPr>
        <w:t>, Kaliganj, Lalmonirhat.</w:t>
      </w:r>
    </w:p>
    <w:p w:rsidR="00EE3375" w:rsidRPr="00410C3B" w:rsidRDefault="00B01989" w:rsidP="005F1795">
      <w:pPr>
        <w:tabs>
          <w:tab w:val="left" w:pos="420"/>
          <w:tab w:val="left" w:pos="615"/>
          <w:tab w:val="left" w:pos="2310"/>
        </w:tabs>
        <w:spacing w:line="360" w:lineRule="auto"/>
        <w:jc w:val="both"/>
        <w:rPr>
          <w:rFonts w:ascii="Times New Roman" w:hAnsi="Times New Roman"/>
          <w:sz w:val="28"/>
          <w:szCs w:val="28"/>
        </w:rPr>
      </w:pPr>
      <w:r>
        <w:rPr>
          <w:rFonts w:ascii="Times New Roman" w:hAnsi="Times New Roman"/>
          <w:sz w:val="28"/>
          <w:szCs w:val="28"/>
        </w:rPr>
        <w:t>Three types of questionnaire</w:t>
      </w:r>
      <w:r w:rsidR="00EE3375" w:rsidRPr="00410C3B">
        <w:rPr>
          <w:rFonts w:ascii="Times New Roman" w:hAnsi="Times New Roman"/>
          <w:sz w:val="28"/>
          <w:szCs w:val="28"/>
        </w:rPr>
        <w:t xml:space="preserve"> (open and close ended) were formed. Questionnaires were distributed to the participants. They filled up their portions very nicely. The </w:t>
      </w:r>
      <w:r w:rsidR="00EE3375" w:rsidRPr="00410C3B">
        <w:rPr>
          <w:rFonts w:ascii="Times New Roman" w:hAnsi="Times New Roman"/>
          <w:sz w:val="28"/>
          <w:szCs w:val="28"/>
        </w:rPr>
        <w:lastRenderedPageBreak/>
        <w:t>questionnaire was self- explanatory  so that every participant understood every term very easily. Tot</w:t>
      </w:r>
      <w:r w:rsidR="00F2753A">
        <w:rPr>
          <w:rFonts w:ascii="Times New Roman" w:hAnsi="Times New Roman"/>
          <w:sz w:val="28"/>
          <w:szCs w:val="28"/>
        </w:rPr>
        <w:t xml:space="preserve">al number of participants were </w:t>
      </w:r>
      <w:r w:rsidR="00EE3375" w:rsidRPr="00410C3B">
        <w:rPr>
          <w:rFonts w:ascii="Times New Roman" w:hAnsi="Times New Roman"/>
          <w:sz w:val="28"/>
          <w:szCs w:val="28"/>
        </w:rPr>
        <w:t>1</w:t>
      </w:r>
      <w:r w:rsidR="00952089">
        <w:rPr>
          <w:rFonts w:ascii="Times New Roman" w:hAnsi="Times New Roman"/>
          <w:sz w:val="28"/>
          <w:szCs w:val="28"/>
        </w:rPr>
        <w:t>90</w:t>
      </w:r>
      <w:r w:rsidR="00EE3375" w:rsidRPr="00410C3B">
        <w:rPr>
          <w:rFonts w:ascii="Times New Roman" w:hAnsi="Times New Roman"/>
          <w:sz w:val="28"/>
          <w:szCs w:val="28"/>
        </w:rPr>
        <w:t xml:space="preserve"> (students- </w:t>
      </w:r>
      <w:r w:rsidR="00952089">
        <w:rPr>
          <w:rFonts w:ascii="Times New Roman" w:hAnsi="Times New Roman"/>
          <w:sz w:val="28"/>
          <w:szCs w:val="28"/>
        </w:rPr>
        <w:t>131</w:t>
      </w:r>
      <w:r w:rsidR="00EE3375" w:rsidRPr="00410C3B">
        <w:rPr>
          <w:rFonts w:ascii="Times New Roman" w:hAnsi="Times New Roman"/>
          <w:sz w:val="28"/>
          <w:szCs w:val="28"/>
        </w:rPr>
        <w:t xml:space="preserve">, teachers- </w:t>
      </w:r>
      <w:r w:rsidR="00952089">
        <w:rPr>
          <w:rFonts w:ascii="Times New Roman" w:hAnsi="Times New Roman"/>
          <w:sz w:val="28"/>
          <w:szCs w:val="28"/>
        </w:rPr>
        <w:t>40</w:t>
      </w:r>
      <w:r w:rsidR="00EE3375" w:rsidRPr="00410C3B">
        <w:rPr>
          <w:rFonts w:ascii="Times New Roman" w:hAnsi="Times New Roman"/>
          <w:sz w:val="28"/>
          <w:szCs w:val="28"/>
        </w:rPr>
        <w:t xml:space="preserve"> and guardian – 1</w:t>
      </w:r>
      <w:r w:rsidR="00952089">
        <w:rPr>
          <w:rFonts w:ascii="Times New Roman" w:hAnsi="Times New Roman"/>
          <w:sz w:val="28"/>
          <w:szCs w:val="28"/>
        </w:rPr>
        <w:t>9</w:t>
      </w:r>
      <w:r w:rsidR="00EE3375" w:rsidRPr="00410C3B">
        <w:rPr>
          <w:rFonts w:ascii="Times New Roman" w:hAnsi="Times New Roman"/>
          <w:sz w:val="28"/>
          <w:szCs w:val="28"/>
        </w:rPr>
        <w:t xml:space="preserve">). The collected data was analyzed by </w:t>
      </w:r>
      <w:r w:rsidR="00E447B3">
        <w:rPr>
          <w:rFonts w:ascii="Times New Roman" w:hAnsi="Times New Roman"/>
          <w:sz w:val="28"/>
          <w:szCs w:val="28"/>
        </w:rPr>
        <w:t>SPSS</w:t>
      </w:r>
      <w:r w:rsidR="00EE3375" w:rsidRPr="00410C3B">
        <w:rPr>
          <w:rFonts w:ascii="Times New Roman" w:hAnsi="Times New Roman"/>
          <w:sz w:val="28"/>
          <w:szCs w:val="28"/>
        </w:rPr>
        <w:t xml:space="preserve"> software. In this research, a mixed</w:t>
      </w:r>
      <w:r w:rsidR="00FC6458" w:rsidRPr="00410C3B">
        <w:rPr>
          <w:rFonts w:ascii="Times New Roman" w:hAnsi="Times New Roman"/>
          <w:sz w:val="28"/>
          <w:szCs w:val="28"/>
        </w:rPr>
        <w:t xml:space="preserve"> approach (</w:t>
      </w:r>
      <w:r w:rsidR="00EE3375" w:rsidRPr="00410C3B">
        <w:rPr>
          <w:rFonts w:ascii="Times New Roman" w:hAnsi="Times New Roman"/>
          <w:sz w:val="28"/>
          <w:szCs w:val="28"/>
        </w:rPr>
        <w:t>both qualitative and quantitative) has also been followed.</w:t>
      </w:r>
    </w:p>
    <w:p w:rsidR="00EE3375" w:rsidRPr="00410C3B" w:rsidRDefault="005B4B34" w:rsidP="005F1795">
      <w:pPr>
        <w:tabs>
          <w:tab w:val="left" w:pos="420"/>
          <w:tab w:val="left" w:pos="615"/>
          <w:tab w:val="left" w:pos="2310"/>
        </w:tabs>
        <w:spacing w:line="360" w:lineRule="auto"/>
        <w:jc w:val="both"/>
        <w:rPr>
          <w:rFonts w:ascii="Times New Roman" w:hAnsi="Times New Roman"/>
          <w:sz w:val="28"/>
          <w:szCs w:val="28"/>
        </w:rPr>
      </w:pPr>
      <w:r>
        <w:rPr>
          <w:rFonts w:ascii="Times New Roman" w:hAnsi="Times New Roman"/>
          <w:b/>
          <w:sz w:val="28"/>
          <w:szCs w:val="28"/>
        </w:rPr>
        <w:t>4.</w:t>
      </w:r>
      <w:r w:rsidR="00EE3375" w:rsidRPr="00410C3B">
        <w:rPr>
          <w:rFonts w:ascii="Times New Roman" w:hAnsi="Times New Roman"/>
          <w:sz w:val="28"/>
          <w:szCs w:val="28"/>
        </w:rPr>
        <w:t xml:space="preserve"> </w:t>
      </w:r>
      <w:r w:rsidR="00EE3375" w:rsidRPr="00410C3B">
        <w:rPr>
          <w:rFonts w:ascii="Times New Roman" w:hAnsi="Times New Roman"/>
          <w:b/>
          <w:sz w:val="28"/>
          <w:szCs w:val="28"/>
          <w:u w:val="single"/>
        </w:rPr>
        <w:t>Findings of the study:</w:t>
      </w:r>
    </w:p>
    <w:p w:rsidR="00EE3375" w:rsidRPr="00410C3B" w:rsidRDefault="00EE3375" w:rsidP="005F1795">
      <w:pPr>
        <w:tabs>
          <w:tab w:val="left" w:pos="420"/>
          <w:tab w:val="left" w:pos="615"/>
          <w:tab w:val="left" w:pos="2310"/>
        </w:tabs>
        <w:spacing w:line="360" w:lineRule="auto"/>
        <w:jc w:val="both"/>
        <w:rPr>
          <w:rFonts w:ascii="Times New Roman" w:hAnsi="Times New Roman" w:cs="Times New Roman"/>
          <w:sz w:val="28"/>
          <w:szCs w:val="28"/>
        </w:rPr>
      </w:pPr>
      <w:r w:rsidRPr="00410C3B">
        <w:rPr>
          <w:rFonts w:ascii="Times New Roman" w:hAnsi="Times New Roman"/>
          <w:sz w:val="28"/>
          <w:szCs w:val="28"/>
        </w:rPr>
        <w:t>The purpose of the data collection of this study was to analyze. The effectiveness of scouting as Extra-curricular activities (ECA) which makes a student ideal citizen. At the same time a studen</w:t>
      </w:r>
      <w:r w:rsidR="00F2753A">
        <w:rPr>
          <w:rFonts w:ascii="Times New Roman" w:hAnsi="Times New Roman"/>
          <w:sz w:val="28"/>
          <w:szCs w:val="28"/>
        </w:rPr>
        <w:t>t can develop himself with all k</w:t>
      </w:r>
      <w:r w:rsidR="005B4B34">
        <w:rPr>
          <w:rFonts w:ascii="Times New Roman" w:hAnsi="Times New Roman"/>
          <w:sz w:val="28"/>
          <w:szCs w:val="28"/>
        </w:rPr>
        <w:t>inds of good qualities,</w:t>
      </w:r>
      <w:r w:rsidRPr="00410C3B">
        <w:rPr>
          <w:rFonts w:ascii="Times New Roman" w:hAnsi="Times New Roman"/>
          <w:sz w:val="28"/>
          <w:szCs w:val="28"/>
        </w:rPr>
        <w:t xml:space="preserve"> </w:t>
      </w:r>
      <w:r w:rsidR="005B4B34" w:rsidRPr="00410C3B">
        <w:rPr>
          <w:rFonts w:ascii="Times New Roman" w:hAnsi="Times New Roman"/>
          <w:sz w:val="28"/>
          <w:szCs w:val="28"/>
        </w:rPr>
        <w:t>through</w:t>
      </w:r>
      <w:r w:rsidRPr="00410C3B">
        <w:rPr>
          <w:rFonts w:ascii="Times New Roman" w:hAnsi="Times New Roman"/>
          <w:sz w:val="28"/>
          <w:szCs w:val="28"/>
        </w:rPr>
        <w:t xml:space="preserve"> practices. The collected data is presented and analyzed in the following section of the study.</w:t>
      </w:r>
    </w:p>
    <w:p w:rsidR="007D7167" w:rsidRPr="00410C3B" w:rsidRDefault="0076162F" w:rsidP="0076162F">
      <w:pPr>
        <w:jc w:val="center"/>
        <w:rPr>
          <w:rFonts w:ascii="Times New Roman" w:hAnsi="Times New Roman" w:cs="Times New Roman"/>
          <w:sz w:val="28"/>
          <w:szCs w:val="28"/>
        </w:rPr>
      </w:pPr>
      <w:r w:rsidRPr="00410C3B">
        <w:rPr>
          <w:rFonts w:ascii="Times New Roman" w:hAnsi="Times New Roman" w:cs="Times New Roman"/>
          <w:sz w:val="28"/>
          <w:szCs w:val="28"/>
        </w:rPr>
        <w:t>Table-1 (</w:t>
      </w:r>
      <w:r w:rsidR="007F3675" w:rsidRPr="00410C3B">
        <w:rPr>
          <w:rFonts w:ascii="Times New Roman" w:hAnsi="Times New Roman" w:cs="Times New Roman"/>
          <w:sz w:val="28"/>
          <w:szCs w:val="28"/>
        </w:rPr>
        <w:t>For Students)</w:t>
      </w:r>
    </w:p>
    <w:tbl>
      <w:tblPr>
        <w:tblStyle w:val="TableGrid"/>
        <w:tblW w:w="9785" w:type="dxa"/>
        <w:tblInd w:w="-162" w:type="dxa"/>
        <w:tblLayout w:type="fixed"/>
        <w:tblLook w:val="04A0"/>
      </w:tblPr>
      <w:tblGrid>
        <w:gridCol w:w="2340"/>
        <w:gridCol w:w="1350"/>
        <w:gridCol w:w="1530"/>
        <w:gridCol w:w="1440"/>
        <w:gridCol w:w="1980"/>
        <w:gridCol w:w="1145"/>
      </w:tblGrid>
      <w:tr w:rsidR="0076162F" w:rsidRPr="004219DD" w:rsidTr="00103D5D">
        <w:tc>
          <w:tcPr>
            <w:tcW w:w="2340" w:type="dxa"/>
            <w:vMerge w:val="restart"/>
          </w:tcPr>
          <w:p w:rsidR="0076162F" w:rsidRPr="004219DD" w:rsidRDefault="0076162F" w:rsidP="00CF7258">
            <w:pPr>
              <w:rPr>
                <w:rFonts w:ascii="Times New Roman" w:hAnsi="Times New Roman" w:cs="Times New Roman"/>
                <w:b/>
                <w:sz w:val="24"/>
                <w:szCs w:val="24"/>
              </w:rPr>
            </w:pPr>
            <w:r w:rsidRPr="004219DD">
              <w:rPr>
                <w:rFonts w:ascii="Times New Roman" w:hAnsi="Times New Roman" w:cs="Times New Roman"/>
                <w:b/>
                <w:sz w:val="24"/>
                <w:szCs w:val="24"/>
              </w:rPr>
              <w:t>Name of the Institutions</w:t>
            </w:r>
          </w:p>
        </w:tc>
        <w:tc>
          <w:tcPr>
            <w:tcW w:w="7445" w:type="dxa"/>
            <w:gridSpan w:val="5"/>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 xml:space="preserve">Qualities deserved </w:t>
            </w:r>
          </w:p>
        </w:tc>
      </w:tr>
      <w:tr w:rsidR="00103D5D" w:rsidRPr="004219DD" w:rsidTr="00103D5D">
        <w:tc>
          <w:tcPr>
            <w:tcW w:w="2340" w:type="dxa"/>
            <w:vMerge/>
          </w:tcPr>
          <w:p w:rsidR="0076162F" w:rsidRPr="004219DD" w:rsidRDefault="0076162F" w:rsidP="00CF7258">
            <w:pPr>
              <w:rPr>
                <w:rFonts w:ascii="Times New Roman" w:hAnsi="Times New Roman" w:cs="Times New Roman"/>
                <w:b/>
                <w:sz w:val="24"/>
                <w:szCs w:val="24"/>
              </w:rPr>
            </w:pPr>
          </w:p>
        </w:tc>
        <w:tc>
          <w:tcPr>
            <w:tcW w:w="1350" w:type="dxa"/>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Guardian satisfied</w:t>
            </w:r>
          </w:p>
        </w:tc>
        <w:tc>
          <w:tcPr>
            <w:tcW w:w="1530" w:type="dxa"/>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 xml:space="preserve">Social Awareness </w:t>
            </w:r>
          </w:p>
        </w:tc>
        <w:tc>
          <w:tcPr>
            <w:tcW w:w="1440" w:type="dxa"/>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Social Activities</w:t>
            </w:r>
          </w:p>
        </w:tc>
        <w:tc>
          <w:tcPr>
            <w:tcW w:w="1980" w:type="dxa"/>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Environmental Activities</w:t>
            </w:r>
          </w:p>
        </w:tc>
        <w:tc>
          <w:tcPr>
            <w:tcW w:w="1145" w:type="dxa"/>
          </w:tcPr>
          <w:p w:rsidR="0076162F" w:rsidRPr="004219DD" w:rsidRDefault="0076162F" w:rsidP="0076162F">
            <w:pPr>
              <w:jc w:val="center"/>
              <w:rPr>
                <w:rFonts w:ascii="Times New Roman" w:hAnsi="Times New Roman" w:cs="Times New Roman"/>
                <w:b/>
                <w:sz w:val="24"/>
                <w:szCs w:val="24"/>
              </w:rPr>
            </w:pPr>
            <w:r w:rsidRPr="004219DD">
              <w:rPr>
                <w:rFonts w:ascii="Times New Roman" w:hAnsi="Times New Roman" w:cs="Times New Roman"/>
                <w:b/>
                <w:sz w:val="24"/>
                <w:szCs w:val="24"/>
              </w:rPr>
              <w:t>Reliable</w:t>
            </w:r>
          </w:p>
        </w:tc>
      </w:tr>
      <w:tr w:rsidR="00321C71" w:rsidRPr="004219DD" w:rsidTr="00103D5D">
        <w:tc>
          <w:tcPr>
            <w:tcW w:w="2340" w:type="dxa"/>
          </w:tcPr>
          <w:p w:rsidR="00F14E06" w:rsidRPr="004219DD" w:rsidRDefault="00F14E06" w:rsidP="00C73AF0">
            <w:pPr>
              <w:rPr>
                <w:rFonts w:ascii="Times New Roman" w:hAnsi="Times New Roman" w:cs="Times New Roman"/>
                <w:sz w:val="24"/>
                <w:szCs w:val="24"/>
              </w:rPr>
            </w:pPr>
            <w:r w:rsidRPr="004219DD">
              <w:rPr>
                <w:rFonts w:ascii="Times New Roman" w:hAnsi="Times New Roman" w:cs="Times New Roman"/>
                <w:sz w:val="24"/>
                <w:szCs w:val="24"/>
              </w:rPr>
              <w:t xml:space="preserve">Collectorate  Collegiate </w:t>
            </w:r>
            <w:r w:rsidR="00C73AF0">
              <w:rPr>
                <w:rFonts w:ascii="Vrinda" w:hAnsi="Vrinda" w:cs="Vrinda"/>
                <w:sz w:val="24"/>
                <w:szCs w:val="24"/>
              </w:rPr>
              <w:t>S</w:t>
            </w:r>
            <w:r w:rsidRPr="004219DD">
              <w:rPr>
                <w:rFonts w:ascii="Times New Roman" w:hAnsi="Times New Roman" w:cs="Times New Roman"/>
                <w:sz w:val="24"/>
                <w:szCs w:val="24"/>
              </w:rPr>
              <w:t>chool Lalmonirhat sadar</w:t>
            </w:r>
          </w:p>
        </w:tc>
        <w:tc>
          <w:tcPr>
            <w:tcW w:w="1350" w:type="dxa"/>
          </w:tcPr>
          <w:p w:rsidR="00F14E06" w:rsidRPr="004219DD" w:rsidRDefault="00F14E06" w:rsidP="00CF7258">
            <w:pPr>
              <w:jc w:val="center"/>
              <w:rPr>
                <w:rFonts w:ascii="Times New Roman" w:hAnsi="Times New Roman" w:cs="Times New Roman"/>
                <w:sz w:val="24"/>
                <w:szCs w:val="24"/>
              </w:rPr>
            </w:pPr>
            <w:r w:rsidRPr="004219DD">
              <w:rPr>
                <w:rFonts w:ascii="Times New Roman" w:hAnsi="Times New Roman" w:cs="Times New Roman"/>
                <w:sz w:val="24"/>
                <w:szCs w:val="24"/>
              </w:rPr>
              <w:t>07</w:t>
            </w:r>
          </w:p>
        </w:tc>
        <w:tc>
          <w:tcPr>
            <w:tcW w:w="1530" w:type="dxa"/>
          </w:tcPr>
          <w:p w:rsidR="00F14E06" w:rsidRPr="004219DD" w:rsidRDefault="00F14E06" w:rsidP="00CF7258">
            <w:pPr>
              <w:jc w:val="center"/>
              <w:rPr>
                <w:sz w:val="24"/>
                <w:szCs w:val="24"/>
              </w:rPr>
            </w:pPr>
            <w:r w:rsidRPr="004219DD">
              <w:rPr>
                <w:rFonts w:ascii="Times New Roman" w:hAnsi="Times New Roman" w:cs="Times New Roman"/>
                <w:sz w:val="24"/>
                <w:szCs w:val="24"/>
              </w:rPr>
              <w:t>07</w:t>
            </w:r>
          </w:p>
        </w:tc>
        <w:tc>
          <w:tcPr>
            <w:tcW w:w="1440" w:type="dxa"/>
          </w:tcPr>
          <w:p w:rsidR="00F14E06" w:rsidRPr="004219DD" w:rsidRDefault="00F14E06" w:rsidP="00CF7258">
            <w:pPr>
              <w:jc w:val="center"/>
              <w:rPr>
                <w:sz w:val="24"/>
                <w:szCs w:val="24"/>
              </w:rPr>
            </w:pPr>
            <w:r w:rsidRPr="004219DD">
              <w:rPr>
                <w:rFonts w:ascii="Times New Roman" w:hAnsi="Times New Roman" w:cs="Times New Roman"/>
                <w:sz w:val="24"/>
                <w:szCs w:val="24"/>
              </w:rPr>
              <w:t>07</w:t>
            </w:r>
          </w:p>
        </w:tc>
        <w:tc>
          <w:tcPr>
            <w:tcW w:w="1980" w:type="dxa"/>
          </w:tcPr>
          <w:p w:rsidR="00F14E06" w:rsidRPr="004219DD" w:rsidRDefault="00F14E06" w:rsidP="00CF7258">
            <w:pPr>
              <w:jc w:val="center"/>
              <w:rPr>
                <w:sz w:val="24"/>
                <w:szCs w:val="24"/>
              </w:rPr>
            </w:pPr>
            <w:r w:rsidRPr="004219DD">
              <w:rPr>
                <w:rFonts w:ascii="Times New Roman" w:hAnsi="Times New Roman" w:cs="Times New Roman"/>
                <w:sz w:val="24"/>
                <w:szCs w:val="24"/>
              </w:rPr>
              <w:t>07</w:t>
            </w:r>
          </w:p>
        </w:tc>
        <w:tc>
          <w:tcPr>
            <w:tcW w:w="1145" w:type="dxa"/>
          </w:tcPr>
          <w:p w:rsidR="00F14E06" w:rsidRPr="004219DD" w:rsidRDefault="00F14E06" w:rsidP="00CF7258">
            <w:pPr>
              <w:jc w:val="center"/>
              <w:rPr>
                <w:sz w:val="24"/>
                <w:szCs w:val="24"/>
              </w:rPr>
            </w:pPr>
            <w:r w:rsidRPr="004219DD">
              <w:rPr>
                <w:rFonts w:ascii="Times New Roman" w:hAnsi="Times New Roman" w:cs="Times New Roman"/>
                <w:sz w:val="24"/>
                <w:szCs w:val="24"/>
              </w:rPr>
              <w:t>07</w:t>
            </w:r>
          </w:p>
        </w:tc>
      </w:tr>
      <w:tr w:rsidR="00321C71" w:rsidRPr="004219DD" w:rsidTr="00103D5D">
        <w:tc>
          <w:tcPr>
            <w:tcW w:w="2340" w:type="dxa"/>
          </w:tcPr>
          <w:p w:rsidR="000222CC" w:rsidRPr="004219DD" w:rsidRDefault="000222CC" w:rsidP="00564D0B">
            <w:pPr>
              <w:rPr>
                <w:rFonts w:ascii="Times New Roman" w:hAnsi="Times New Roman" w:cs="Times New Roman"/>
                <w:sz w:val="24"/>
                <w:szCs w:val="24"/>
              </w:rPr>
            </w:pPr>
            <w:r w:rsidRPr="004219DD">
              <w:rPr>
                <w:rFonts w:ascii="Times New Roman" w:hAnsi="Times New Roman" w:cs="Times New Roman"/>
                <w:sz w:val="24"/>
                <w:szCs w:val="24"/>
              </w:rPr>
              <w:t xml:space="preserve">Border Guard Public School &amp; </w:t>
            </w:r>
            <w:r w:rsidR="00564D0B">
              <w:rPr>
                <w:rFonts w:ascii="Times New Roman" w:hAnsi="Times New Roman" w:cs="Times New Roman"/>
                <w:sz w:val="24"/>
                <w:szCs w:val="24"/>
              </w:rPr>
              <w:t>C</w:t>
            </w:r>
            <w:r w:rsidRPr="004219DD">
              <w:rPr>
                <w:rFonts w:ascii="Times New Roman" w:hAnsi="Times New Roman" w:cs="Times New Roman"/>
                <w:sz w:val="24"/>
                <w:szCs w:val="24"/>
              </w:rPr>
              <w:t>ollege, Lalmonirhat</w:t>
            </w:r>
          </w:p>
        </w:tc>
        <w:tc>
          <w:tcPr>
            <w:tcW w:w="1350" w:type="dxa"/>
          </w:tcPr>
          <w:p w:rsidR="000222CC" w:rsidRPr="004219DD" w:rsidRDefault="000222CC" w:rsidP="00CF7258">
            <w:pPr>
              <w:jc w:val="center"/>
              <w:rPr>
                <w:rFonts w:ascii="Times New Roman" w:hAnsi="Times New Roman" w:cs="Times New Roman"/>
                <w:sz w:val="24"/>
                <w:szCs w:val="24"/>
              </w:rPr>
            </w:pPr>
            <w:r w:rsidRPr="004219DD">
              <w:rPr>
                <w:rFonts w:ascii="Times New Roman" w:hAnsi="Times New Roman" w:cs="Times New Roman"/>
                <w:sz w:val="24"/>
                <w:szCs w:val="24"/>
              </w:rPr>
              <w:t>11</w:t>
            </w:r>
          </w:p>
        </w:tc>
        <w:tc>
          <w:tcPr>
            <w:tcW w:w="1530" w:type="dxa"/>
          </w:tcPr>
          <w:p w:rsidR="000222CC" w:rsidRPr="004219DD" w:rsidRDefault="000222CC" w:rsidP="00CF7258">
            <w:pPr>
              <w:jc w:val="center"/>
              <w:rPr>
                <w:sz w:val="24"/>
                <w:szCs w:val="24"/>
              </w:rPr>
            </w:pPr>
            <w:r w:rsidRPr="004219DD">
              <w:rPr>
                <w:rFonts w:ascii="Times New Roman" w:hAnsi="Times New Roman" w:cs="Times New Roman"/>
                <w:sz w:val="24"/>
                <w:szCs w:val="24"/>
              </w:rPr>
              <w:t>11</w:t>
            </w:r>
          </w:p>
        </w:tc>
        <w:tc>
          <w:tcPr>
            <w:tcW w:w="1440" w:type="dxa"/>
          </w:tcPr>
          <w:p w:rsidR="000222CC" w:rsidRPr="004219DD" w:rsidRDefault="000222CC" w:rsidP="00CF7258">
            <w:pPr>
              <w:jc w:val="center"/>
              <w:rPr>
                <w:sz w:val="24"/>
                <w:szCs w:val="24"/>
              </w:rPr>
            </w:pPr>
            <w:r w:rsidRPr="004219DD">
              <w:rPr>
                <w:rFonts w:ascii="Times New Roman" w:hAnsi="Times New Roman" w:cs="Times New Roman"/>
                <w:sz w:val="24"/>
                <w:szCs w:val="24"/>
              </w:rPr>
              <w:t>11</w:t>
            </w:r>
          </w:p>
        </w:tc>
        <w:tc>
          <w:tcPr>
            <w:tcW w:w="1980" w:type="dxa"/>
          </w:tcPr>
          <w:p w:rsidR="000222CC" w:rsidRPr="004219DD" w:rsidRDefault="000222CC" w:rsidP="00CF7258">
            <w:pPr>
              <w:jc w:val="center"/>
              <w:rPr>
                <w:sz w:val="24"/>
                <w:szCs w:val="24"/>
              </w:rPr>
            </w:pPr>
            <w:r w:rsidRPr="004219DD">
              <w:rPr>
                <w:rFonts w:ascii="Times New Roman" w:hAnsi="Times New Roman" w:cs="Times New Roman"/>
                <w:sz w:val="24"/>
                <w:szCs w:val="24"/>
              </w:rPr>
              <w:t>11</w:t>
            </w:r>
          </w:p>
        </w:tc>
        <w:tc>
          <w:tcPr>
            <w:tcW w:w="1145" w:type="dxa"/>
          </w:tcPr>
          <w:p w:rsidR="000222CC" w:rsidRPr="004219DD" w:rsidRDefault="000222CC" w:rsidP="00CF7258">
            <w:pPr>
              <w:jc w:val="center"/>
              <w:rPr>
                <w:sz w:val="24"/>
                <w:szCs w:val="24"/>
              </w:rPr>
            </w:pPr>
            <w:r w:rsidRPr="004219DD">
              <w:rPr>
                <w:rFonts w:ascii="Times New Roman" w:hAnsi="Times New Roman" w:cs="Times New Roman"/>
                <w:sz w:val="24"/>
                <w:szCs w:val="24"/>
              </w:rPr>
              <w:t>11</w:t>
            </w:r>
          </w:p>
        </w:tc>
      </w:tr>
      <w:tr w:rsidR="00321C71" w:rsidRPr="004219DD" w:rsidTr="00103D5D">
        <w:tc>
          <w:tcPr>
            <w:tcW w:w="2340" w:type="dxa"/>
          </w:tcPr>
          <w:p w:rsidR="00260070" w:rsidRPr="004219DD" w:rsidRDefault="00260070" w:rsidP="00CF7258">
            <w:pPr>
              <w:rPr>
                <w:rFonts w:ascii="Times New Roman" w:hAnsi="Times New Roman" w:cs="Times New Roman"/>
                <w:sz w:val="24"/>
                <w:szCs w:val="24"/>
              </w:rPr>
            </w:pPr>
            <w:r w:rsidRPr="004219DD">
              <w:rPr>
                <w:rFonts w:ascii="Times New Roman" w:hAnsi="Times New Roman" w:cs="Times New Roman"/>
                <w:sz w:val="24"/>
                <w:szCs w:val="24"/>
              </w:rPr>
              <w:t>Lalmonirhat Govt. College</w:t>
            </w:r>
          </w:p>
        </w:tc>
        <w:tc>
          <w:tcPr>
            <w:tcW w:w="1350" w:type="dxa"/>
          </w:tcPr>
          <w:p w:rsidR="00260070" w:rsidRPr="004219DD" w:rsidRDefault="00260070" w:rsidP="00CF7258">
            <w:pPr>
              <w:jc w:val="center"/>
              <w:rPr>
                <w:rFonts w:ascii="Times New Roman" w:hAnsi="Times New Roman" w:cs="Times New Roman"/>
                <w:sz w:val="24"/>
                <w:szCs w:val="24"/>
              </w:rPr>
            </w:pPr>
            <w:r w:rsidRPr="004219DD">
              <w:rPr>
                <w:rFonts w:ascii="Times New Roman" w:hAnsi="Times New Roman" w:cs="Times New Roman"/>
                <w:sz w:val="24"/>
                <w:szCs w:val="24"/>
              </w:rPr>
              <w:t>14</w:t>
            </w:r>
          </w:p>
        </w:tc>
        <w:tc>
          <w:tcPr>
            <w:tcW w:w="1530" w:type="dxa"/>
          </w:tcPr>
          <w:p w:rsidR="00260070" w:rsidRPr="004219DD" w:rsidRDefault="00260070" w:rsidP="00CF7258">
            <w:pPr>
              <w:jc w:val="center"/>
              <w:rPr>
                <w:sz w:val="24"/>
                <w:szCs w:val="24"/>
              </w:rPr>
            </w:pPr>
            <w:r w:rsidRPr="004219DD">
              <w:rPr>
                <w:rFonts w:ascii="Times New Roman" w:hAnsi="Times New Roman" w:cs="Times New Roman"/>
                <w:sz w:val="24"/>
                <w:szCs w:val="24"/>
              </w:rPr>
              <w:t>14</w:t>
            </w:r>
          </w:p>
        </w:tc>
        <w:tc>
          <w:tcPr>
            <w:tcW w:w="1440" w:type="dxa"/>
          </w:tcPr>
          <w:p w:rsidR="00260070" w:rsidRPr="004219DD" w:rsidRDefault="00260070" w:rsidP="00CF7258">
            <w:pPr>
              <w:jc w:val="center"/>
              <w:rPr>
                <w:sz w:val="24"/>
                <w:szCs w:val="24"/>
              </w:rPr>
            </w:pPr>
            <w:r w:rsidRPr="004219DD">
              <w:rPr>
                <w:rFonts w:ascii="Times New Roman" w:hAnsi="Times New Roman" w:cs="Times New Roman"/>
                <w:sz w:val="24"/>
                <w:szCs w:val="24"/>
              </w:rPr>
              <w:t>14</w:t>
            </w:r>
          </w:p>
        </w:tc>
        <w:tc>
          <w:tcPr>
            <w:tcW w:w="1980" w:type="dxa"/>
          </w:tcPr>
          <w:p w:rsidR="00260070" w:rsidRPr="004219DD" w:rsidRDefault="00260070" w:rsidP="00CF7258">
            <w:pPr>
              <w:jc w:val="center"/>
              <w:rPr>
                <w:sz w:val="24"/>
                <w:szCs w:val="24"/>
              </w:rPr>
            </w:pPr>
            <w:r w:rsidRPr="004219DD">
              <w:rPr>
                <w:rFonts w:ascii="Times New Roman" w:hAnsi="Times New Roman" w:cs="Times New Roman"/>
                <w:sz w:val="24"/>
                <w:szCs w:val="24"/>
              </w:rPr>
              <w:t>14</w:t>
            </w:r>
          </w:p>
        </w:tc>
        <w:tc>
          <w:tcPr>
            <w:tcW w:w="1145" w:type="dxa"/>
          </w:tcPr>
          <w:p w:rsidR="00260070" w:rsidRPr="004219DD" w:rsidRDefault="00260070" w:rsidP="00CF7258">
            <w:pPr>
              <w:jc w:val="center"/>
              <w:rPr>
                <w:sz w:val="24"/>
                <w:szCs w:val="24"/>
              </w:rPr>
            </w:pPr>
            <w:r w:rsidRPr="004219DD">
              <w:rPr>
                <w:rFonts w:ascii="Times New Roman" w:hAnsi="Times New Roman" w:cs="Times New Roman"/>
                <w:sz w:val="24"/>
                <w:szCs w:val="24"/>
              </w:rPr>
              <w:t>14</w:t>
            </w:r>
          </w:p>
        </w:tc>
      </w:tr>
      <w:tr w:rsidR="00321C71" w:rsidRPr="004219DD" w:rsidTr="00103D5D">
        <w:tc>
          <w:tcPr>
            <w:tcW w:w="2340" w:type="dxa"/>
          </w:tcPr>
          <w:p w:rsidR="00133691" w:rsidRPr="004219DD" w:rsidRDefault="00133691" w:rsidP="00CF7258">
            <w:pPr>
              <w:rPr>
                <w:rFonts w:ascii="Times New Roman" w:hAnsi="Times New Roman" w:cs="Times New Roman"/>
                <w:sz w:val="24"/>
                <w:szCs w:val="24"/>
              </w:rPr>
            </w:pPr>
            <w:r w:rsidRPr="004219DD">
              <w:rPr>
                <w:rFonts w:ascii="Times New Roman" w:hAnsi="Times New Roman" w:cs="Times New Roman"/>
                <w:sz w:val="24"/>
                <w:szCs w:val="24"/>
              </w:rPr>
              <w:t>Saptibari Degree College Aditmari, Lalmonirhat</w:t>
            </w:r>
          </w:p>
        </w:tc>
        <w:tc>
          <w:tcPr>
            <w:tcW w:w="1350" w:type="dxa"/>
          </w:tcPr>
          <w:p w:rsidR="00133691" w:rsidRPr="004219DD" w:rsidRDefault="00133691" w:rsidP="00CF7258">
            <w:pPr>
              <w:jc w:val="center"/>
              <w:rPr>
                <w:rFonts w:ascii="Times New Roman" w:hAnsi="Times New Roman" w:cs="Times New Roman"/>
                <w:sz w:val="24"/>
                <w:szCs w:val="24"/>
              </w:rPr>
            </w:pPr>
            <w:r w:rsidRPr="004219DD">
              <w:rPr>
                <w:rFonts w:ascii="Times New Roman" w:hAnsi="Times New Roman" w:cs="Times New Roman"/>
                <w:sz w:val="24"/>
                <w:szCs w:val="24"/>
              </w:rPr>
              <w:t>19</w:t>
            </w:r>
          </w:p>
        </w:tc>
        <w:tc>
          <w:tcPr>
            <w:tcW w:w="1530" w:type="dxa"/>
          </w:tcPr>
          <w:p w:rsidR="00133691" w:rsidRPr="004219DD" w:rsidRDefault="00133691" w:rsidP="00CF7258">
            <w:pPr>
              <w:jc w:val="center"/>
              <w:rPr>
                <w:sz w:val="24"/>
                <w:szCs w:val="24"/>
              </w:rPr>
            </w:pPr>
            <w:r w:rsidRPr="004219DD">
              <w:rPr>
                <w:rFonts w:ascii="Times New Roman" w:hAnsi="Times New Roman" w:cs="Times New Roman"/>
                <w:sz w:val="24"/>
                <w:szCs w:val="24"/>
              </w:rPr>
              <w:t>19</w:t>
            </w:r>
          </w:p>
        </w:tc>
        <w:tc>
          <w:tcPr>
            <w:tcW w:w="1440" w:type="dxa"/>
          </w:tcPr>
          <w:p w:rsidR="00133691" w:rsidRPr="004219DD" w:rsidRDefault="00133691" w:rsidP="00CF7258">
            <w:pPr>
              <w:jc w:val="center"/>
              <w:rPr>
                <w:sz w:val="24"/>
                <w:szCs w:val="24"/>
              </w:rPr>
            </w:pPr>
            <w:r w:rsidRPr="004219DD">
              <w:rPr>
                <w:rFonts w:ascii="Times New Roman" w:hAnsi="Times New Roman" w:cs="Times New Roman"/>
                <w:sz w:val="24"/>
                <w:szCs w:val="24"/>
              </w:rPr>
              <w:t>19</w:t>
            </w:r>
          </w:p>
        </w:tc>
        <w:tc>
          <w:tcPr>
            <w:tcW w:w="1980" w:type="dxa"/>
          </w:tcPr>
          <w:p w:rsidR="00133691" w:rsidRPr="004219DD" w:rsidRDefault="00133691" w:rsidP="00CF7258">
            <w:pPr>
              <w:jc w:val="center"/>
              <w:rPr>
                <w:sz w:val="24"/>
                <w:szCs w:val="24"/>
              </w:rPr>
            </w:pPr>
            <w:r w:rsidRPr="004219DD">
              <w:rPr>
                <w:rFonts w:ascii="Times New Roman" w:hAnsi="Times New Roman" w:cs="Times New Roman"/>
                <w:sz w:val="24"/>
                <w:szCs w:val="24"/>
              </w:rPr>
              <w:t>19</w:t>
            </w:r>
          </w:p>
        </w:tc>
        <w:tc>
          <w:tcPr>
            <w:tcW w:w="1145" w:type="dxa"/>
          </w:tcPr>
          <w:p w:rsidR="00133691" w:rsidRPr="004219DD" w:rsidRDefault="00133691" w:rsidP="00CF7258">
            <w:pPr>
              <w:jc w:val="center"/>
              <w:rPr>
                <w:sz w:val="24"/>
                <w:szCs w:val="24"/>
              </w:rPr>
            </w:pPr>
            <w:r w:rsidRPr="004219DD">
              <w:rPr>
                <w:rFonts w:ascii="Times New Roman" w:hAnsi="Times New Roman" w:cs="Times New Roman"/>
                <w:sz w:val="24"/>
                <w:szCs w:val="24"/>
              </w:rPr>
              <w:t>19</w:t>
            </w:r>
          </w:p>
        </w:tc>
      </w:tr>
      <w:tr w:rsidR="00602EF2" w:rsidRPr="004219DD" w:rsidTr="00103D5D">
        <w:tc>
          <w:tcPr>
            <w:tcW w:w="2340" w:type="dxa"/>
          </w:tcPr>
          <w:p w:rsidR="00602EF2" w:rsidRPr="004219DD" w:rsidRDefault="00602EF2" w:rsidP="00CF7258">
            <w:pPr>
              <w:rPr>
                <w:rFonts w:ascii="Times New Roman" w:hAnsi="Times New Roman" w:cs="Times New Roman"/>
                <w:sz w:val="24"/>
                <w:szCs w:val="24"/>
              </w:rPr>
            </w:pPr>
            <w:r w:rsidRPr="004219DD">
              <w:rPr>
                <w:rFonts w:ascii="Times New Roman" w:hAnsi="Times New Roman" w:cs="Times New Roman"/>
                <w:sz w:val="24"/>
                <w:szCs w:val="24"/>
              </w:rPr>
              <w:t>Govt. Aditmari G.S Model school &amp; College Aditmari, Lalmonirhat</w:t>
            </w:r>
          </w:p>
        </w:tc>
        <w:tc>
          <w:tcPr>
            <w:tcW w:w="1350" w:type="dxa"/>
          </w:tcPr>
          <w:p w:rsidR="00602EF2" w:rsidRPr="004219DD" w:rsidRDefault="00602EF2" w:rsidP="00CF7258">
            <w:pPr>
              <w:jc w:val="center"/>
              <w:rPr>
                <w:rFonts w:ascii="Times New Roman" w:hAnsi="Times New Roman" w:cs="Times New Roman"/>
                <w:sz w:val="24"/>
                <w:szCs w:val="24"/>
              </w:rPr>
            </w:pPr>
            <w:r w:rsidRPr="004219DD">
              <w:rPr>
                <w:rFonts w:ascii="Times New Roman" w:hAnsi="Times New Roman" w:cs="Times New Roman"/>
                <w:sz w:val="24"/>
                <w:szCs w:val="24"/>
              </w:rPr>
              <w:t>28</w:t>
            </w:r>
          </w:p>
        </w:tc>
        <w:tc>
          <w:tcPr>
            <w:tcW w:w="1530" w:type="dxa"/>
          </w:tcPr>
          <w:p w:rsidR="00602EF2" w:rsidRPr="004219DD" w:rsidRDefault="00602EF2" w:rsidP="00CF7258">
            <w:pPr>
              <w:jc w:val="center"/>
              <w:rPr>
                <w:sz w:val="24"/>
                <w:szCs w:val="24"/>
              </w:rPr>
            </w:pPr>
            <w:r w:rsidRPr="004219DD">
              <w:rPr>
                <w:rFonts w:ascii="Times New Roman" w:hAnsi="Times New Roman" w:cs="Times New Roman"/>
                <w:sz w:val="24"/>
                <w:szCs w:val="24"/>
              </w:rPr>
              <w:t>28</w:t>
            </w:r>
          </w:p>
        </w:tc>
        <w:tc>
          <w:tcPr>
            <w:tcW w:w="1440" w:type="dxa"/>
          </w:tcPr>
          <w:p w:rsidR="00602EF2" w:rsidRPr="004219DD" w:rsidRDefault="00602EF2" w:rsidP="00CF7258">
            <w:pPr>
              <w:jc w:val="center"/>
              <w:rPr>
                <w:sz w:val="24"/>
                <w:szCs w:val="24"/>
              </w:rPr>
            </w:pPr>
            <w:r w:rsidRPr="004219DD">
              <w:rPr>
                <w:rFonts w:ascii="Times New Roman" w:hAnsi="Times New Roman" w:cs="Times New Roman"/>
                <w:sz w:val="24"/>
                <w:szCs w:val="24"/>
              </w:rPr>
              <w:t>28</w:t>
            </w:r>
          </w:p>
        </w:tc>
        <w:tc>
          <w:tcPr>
            <w:tcW w:w="1980" w:type="dxa"/>
          </w:tcPr>
          <w:p w:rsidR="00602EF2" w:rsidRPr="004219DD" w:rsidRDefault="00602EF2" w:rsidP="00CF7258">
            <w:pPr>
              <w:jc w:val="center"/>
              <w:rPr>
                <w:sz w:val="24"/>
                <w:szCs w:val="24"/>
              </w:rPr>
            </w:pPr>
            <w:r w:rsidRPr="004219DD">
              <w:rPr>
                <w:rFonts w:ascii="Times New Roman" w:hAnsi="Times New Roman" w:cs="Times New Roman"/>
                <w:sz w:val="24"/>
                <w:szCs w:val="24"/>
              </w:rPr>
              <w:t>28</w:t>
            </w:r>
          </w:p>
        </w:tc>
        <w:tc>
          <w:tcPr>
            <w:tcW w:w="1145" w:type="dxa"/>
          </w:tcPr>
          <w:p w:rsidR="00602EF2" w:rsidRPr="004219DD" w:rsidRDefault="00602EF2" w:rsidP="00CF7258">
            <w:pPr>
              <w:jc w:val="center"/>
              <w:rPr>
                <w:sz w:val="24"/>
                <w:szCs w:val="24"/>
              </w:rPr>
            </w:pPr>
            <w:r w:rsidRPr="004219DD">
              <w:rPr>
                <w:rFonts w:ascii="Times New Roman" w:hAnsi="Times New Roman" w:cs="Times New Roman"/>
                <w:sz w:val="24"/>
                <w:szCs w:val="24"/>
              </w:rPr>
              <w:t>28</w:t>
            </w:r>
          </w:p>
        </w:tc>
      </w:tr>
      <w:tr w:rsidR="00CF7258" w:rsidRPr="004219DD" w:rsidTr="00103D5D">
        <w:tc>
          <w:tcPr>
            <w:tcW w:w="2340" w:type="dxa"/>
          </w:tcPr>
          <w:p w:rsidR="00CF7258" w:rsidRPr="004219DD" w:rsidRDefault="00CF7258" w:rsidP="00CF7258">
            <w:pPr>
              <w:rPr>
                <w:rFonts w:ascii="Times New Roman" w:hAnsi="Times New Roman" w:cs="Times New Roman"/>
                <w:sz w:val="24"/>
                <w:szCs w:val="24"/>
              </w:rPr>
            </w:pPr>
            <w:r w:rsidRPr="004219DD">
              <w:rPr>
                <w:rFonts w:ascii="Times New Roman" w:hAnsi="Times New Roman" w:cs="Times New Roman"/>
                <w:sz w:val="24"/>
                <w:szCs w:val="24"/>
              </w:rPr>
              <w:t>Aditmari K.B Girls school &amp; college</w:t>
            </w:r>
          </w:p>
        </w:tc>
        <w:tc>
          <w:tcPr>
            <w:tcW w:w="1350" w:type="dxa"/>
          </w:tcPr>
          <w:p w:rsidR="00CF7258" w:rsidRPr="004219DD" w:rsidRDefault="00CF7258" w:rsidP="00CF7258">
            <w:pPr>
              <w:jc w:val="center"/>
              <w:rPr>
                <w:rFonts w:ascii="Times New Roman" w:hAnsi="Times New Roman" w:cs="Times New Roman"/>
                <w:sz w:val="24"/>
                <w:szCs w:val="24"/>
              </w:rPr>
            </w:pPr>
            <w:r w:rsidRPr="004219DD">
              <w:rPr>
                <w:rFonts w:ascii="Times New Roman" w:hAnsi="Times New Roman" w:cs="Times New Roman"/>
                <w:sz w:val="24"/>
                <w:szCs w:val="24"/>
              </w:rPr>
              <w:t>20</w:t>
            </w:r>
          </w:p>
        </w:tc>
        <w:tc>
          <w:tcPr>
            <w:tcW w:w="1530" w:type="dxa"/>
          </w:tcPr>
          <w:p w:rsidR="00CF7258" w:rsidRPr="004219DD" w:rsidRDefault="00CF7258" w:rsidP="00CF7258">
            <w:pPr>
              <w:jc w:val="center"/>
              <w:rPr>
                <w:sz w:val="24"/>
                <w:szCs w:val="24"/>
              </w:rPr>
            </w:pPr>
            <w:r w:rsidRPr="004219DD">
              <w:rPr>
                <w:rFonts w:ascii="Times New Roman" w:hAnsi="Times New Roman" w:cs="Times New Roman"/>
                <w:sz w:val="24"/>
                <w:szCs w:val="24"/>
              </w:rPr>
              <w:t>20</w:t>
            </w:r>
          </w:p>
        </w:tc>
        <w:tc>
          <w:tcPr>
            <w:tcW w:w="1440" w:type="dxa"/>
          </w:tcPr>
          <w:p w:rsidR="00CF7258" w:rsidRPr="004219DD" w:rsidRDefault="00CF7258" w:rsidP="00CF7258">
            <w:pPr>
              <w:jc w:val="center"/>
              <w:rPr>
                <w:sz w:val="24"/>
                <w:szCs w:val="24"/>
              </w:rPr>
            </w:pPr>
            <w:r w:rsidRPr="004219DD">
              <w:rPr>
                <w:rFonts w:ascii="Times New Roman" w:hAnsi="Times New Roman" w:cs="Times New Roman"/>
                <w:sz w:val="24"/>
                <w:szCs w:val="24"/>
              </w:rPr>
              <w:t>20</w:t>
            </w:r>
          </w:p>
        </w:tc>
        <w:tc>
          <w:tcPr>
            <w:tcW w:w="1980" w:type="dxa"/>
          </w:tcPr>
          <w:p w:rsidR="00CF7258" w:rsidRPr="004219DD" w:rsidRDefault="00CF7258" w:rsidP="00CF7258">
            <w:pPr>
              <w:jc w:val="center"/>
              <w:rPr>
                <w:sz w:val="24"/>
                <w:szCs w:val="24"/>
              </w:rPr>
            </w:pPr>
            <w:r w:rsidRPr="004219DD">
              <w:rPr>
                <w:rFonts w:ascii="Times New Roman" w:hAnsi="Times New Roman" w:cs="Times New Roman"/>
                <w:sz w:val="24"/>
                <w:szCs w:val="24"/>
              </w:rPr>
              <w:t>20</w:t>
            </w:r>
          </w:p>
        </w:tc>
        <w:tc>
          <w:tcPr>
            <w:tcW w:w="1145" w:type="dxa"/>
          </w:tcPr>
          <w:p w:rsidR="00CF7258" w:rsidRPr="004219DD" w:rsidRDefault="00CF7258" w:rsidP="00CF7258">
            <w:pPr>
              <w:jc w:val="center"/>
              <w:rPr>
                <w:sz w:val="24"/>
                <w:szCs w:val="24"/>
              </w:rPr>
            </w:pPr>
            <w:r w:rsidRPr="004219DD">
              <w:rPr>
                <w:rFonts w:ascii="Times New Roman" w:hAnsi="Times New Roman" w:cs="Times New Roman"/>
                <w:sz w:val="24"/>
                <w:szCs w:val="24"/>
              </w:rPr>
              <w:t>20</w:t>
            </w:r>
          </w:p>
        </w:tc>
      </w:tr>
      <w:tr w:rsidR="00E2487D" w:rsidRPr="004219DD" w:rsidTr="00103D5D">
        <w:tc>
          <w:tcPr>
            <w:tcW w:w="2340" w:type="dxa"/>
          </w:tcPr>
          <w:p w:rsidR="00E2487D" w:rsidRPr="004219DD" w:rsidRDefault="00E2487D" w:rsidP="00CF7258">
            <w:pPr>
              <w:rPr>
                <w:rFonts w:ascii="Times New Roman" w:hAnsi="Times New Roman" w:cs="Times New Roman"/>
                <w:sz w:val="24"/>
                <w:szCs w:val="24"/>
              </w:rPr>
            </w:pPr>
            <w:r w:rsidRPr="004219DD">
              <w:rPr>
                <w:rFonts w:ascii="Times New Roman" w:hAnsi="Times New Roman" w:cs="Times New Roman"/>
                <w:sz w:val="24"/>
                <w:szCs w:val="24"/>
              </w:rPr>
              <w:t>Kaliganj K.U.P High school Kaliganj, Lalmonirhat</w:t>
            </w:r>
          </w:p>
        </w:tc>
        <w:tc>
          <w:tcPr>
            <w:tcW w:w="1350" w:type="dxa"/>
          </w:tcPr>
          <w:p w:rsidR="00E2487D" w:rsidRPr="004219DD" w:rsidRDefault="00E2487D" w:rsidP="00E2487D">
            <w:pPr>
              <w:jc w:val="center"/>
              <w:rPr>
                <w:sz w:val="24"/>
                <w:szCs w:val="24"/>
              </w:rPr>
            </w:pPr>
            <w:r w:rsidRPr="004219DD">
              <w:rPr>
                <w:rFonts w:ascii="Times New Roman" w:hAnsi="Times New Roman" w:cs="Times New Roman"/>
                <w:sz w:val="24"/>
                <w:szCs w:val="24"/>
              </w:rPr>
              <w:t>11</w:t>
            </w:r>
          </w:p>
        </w:tc>
        <w:tc>
          <w:tcPr>
            <w:tcW w:w="1530" w:type="dxa"/>
          </w:tcPr>
          <w:p w:rsidR="00E2487D" w:rsidRPr="004219DD" w:rsidRDefault="00E2487D" w:rsidP="00E2487D">
            <w:pPr>
              <w:jc w:val="center"/>
              <w:rPr>
                <w:sz w:val="24"/>
                <w:szCs w:val="24"/>
              </w:rPr>
            </w:pPr>
            <w:r w:rsidRPr="004219DD">
              <w:rPr>
                <w:rFonts w:ascii="Times New Roman" w:hAnsi="Times New Roman" w:cs="Times New Roman"/>
                <w:sz w:val="24"/>
                <w:szCs w:val="24"/>
              </w:rPr>
              <w:t>11</w:t>
            </w:r>
          </w:p>
        </w:tc>
        <w:tc>
          <w:tcPr>
            <w:tcW w:w="1440" w:type="dxa"/>
          </w:tcPr>
          <w:p w:rsidR="00E2487D" w:rsidRPr="004219DD" w:rsidRDefault="00E2487D" w:rsidP="00E2487D">
            <w:pPr>
              <w:jc w:val="center"/>
              <w:rPr>
                <w:sz w:val="24"/>
                <w:szCs w:val="24"/>
              </w:rPr>
            </w:pPr>
            <w:r w:rsidRPr="004219DD">
              <w:rPr>
                <w:rFonts w:ascii="Times New Roman" w:hAnsi="Times New Roman" w:cs="Times New Roman"/>
                <w:sz w:val="24"/>
                <w:szCs w:val="24"/>
              </w:rPr>
              <w:t>11</w:t>
            </w:r>
          </w:p>
        </w:tc>
        <w:tc>
          <w:tcPr>
            <w:tcW w:w="1980" w:type="dxa"/>
          </w:tcPr>
          <w:p w:rsidR="00E2487D" w:rsidRPr="004219DD" w:rsidRDefault="00E2487D" w:rsidP="00E2487D">
            <w:pPr>
              <w:jc w:val="center"/>
              <w:rPr>
                <w:sz w:val="24"/>
                <w:szCs w:val="24"/>
              </w:rPr>
            </w:pPr>
            <w:r w:rsidRPr="004219DD">
              <w:rPr>
                <w:rFonts w:ascii="Times New Roman" w:hAnsi="Times New Roman" w:cs="Times New Roman"/>
                <w:sz w:val="24"/>
                <w:szCs w:val="24"/>
              </w:rPr>
              <w:t>11</w:t>
            </w:r>
          </w:p>
        </w:tc>
        <w:tc>
          <w:tcPr>
            <w:tcW w:w="1145" w:type="dxa"/>
          </w:tcPr>
          <w:p w:rsidR="00E2487D" w:rsidRPr="004219DD" w:rsidRDefault="00E2487D" w:rsidP="00E2487D">
            <w:pPr>
              <w:jc w:val="center"/>
              <w:rPr>
                <w:sz w:val="24"/>
                <w:szCs w:val="24"/>
              </w:rPr>
            </w:pPr>
            <w:r w:rsidRPr="004219DD">
              <w:rPr>
                <w:rFonts w:ascii="Times New Roman" w:hAnsi="Times New Roman" w:cs="Times New Roman"/>
                <w:sz w:val="24"/>
                <w:szCs w:val="24"/>
              </w:rPr>
              <w:t>11</w:t>
            </w:r>
          </w:p>
        </w:tc>
      </w:tr>
      <w:tr w:rsidR="00321C71" w:rsidRPr="004219DD" w:rsidTr="00103D5D">
        <w:tc>
          <w:tcPr>
            <w:tcW w:w="2340" w:type="dxa"/>
          </w:tcPr>
          <w:p w:rsidR="00321C71" w:rsidRPr="004219DD" w:rsidRDefault="00321C71" w:rsidP="00CF7258">
            <w:pPr>
              <w:rPr>
                <w:rFonts w:ascii="Times New Roman" w:hAnsi="Times New Roman" w:cs="Times New Roman"/>
                <w:sz w:val="24"/>
                <w:szCs w:val="24"/>
              </w:rPr>
            </w:pPr>
            <w:r w:rsidRPr="004219DD">
              <w:rPr>
                <w:rFonts w:ascii="Times New Roman" w:hAnsi="Times New Roman" w:cs="Times New Roman"/>
                <w:sz w:val="24"/>
                <w:szCs w:val="24"/>
              </w:rPr>
              <w:t>Uttar Bangla college, Kaliganj, Lalmonirhat</w:t>
            </w:r>
          </w:p>
        </w:tc>
        <w:tc>
          <w:tcPr>
            <w:tcW w:w="1350" w:type="dxa"/>
          </w:tcPr>
          <w:p w:rsidR="00321C71" w:rsidRPr="004219DD" w:rsidRDefault="00321C71" w:rsidP="00E2487D">
            <w:pPr>
              <w:jc w:val="center"/>
              <w:rPr>
                <w:rFonts w:ascii="Times New Roman" w:hAnsi="Times New Roman" w:cs="Times New Roman"/>
                <w:sz w:val="24"/>
                <w:szCs w:val="24"/>
              </w:rPr>
            </w:pPr>
            <w:r w:rsidRPr="004219DD">
              <w:rPr>
                <w:rFonts w:ascii="Times New Roman" w:hAnsi="Times New Roman" w:cs="Times New Roman"/>
                <w:sz w:val="24"/>
                <w:szCs w:val="24"/>
              </w:rPr>
              <w:t>21</w:t>
            </w:r>
          </w:p>
        </w:tc>
        <w:tc>
          <w:tcPr>
            <w:tcW w:w="1530" w:type="dxa"/>
          </w:tcPr>
          <w:p w:rsidR="00321C71" w:rsidRPr="004219DD" w:rsidRDefault="00321C71" w:rsidP="00321C71">
            <w:pPr>
              <w:jc w:val="center"/>
              <w:rPr>
                <w:sz w:val="24"/>
                <w:szCs w:val="24"/>
              </w:rPr>
            </w:pPr>
            <w:r w:rsidRPr="004219DD">
              <w:rPr>
                <w:rFonts w:ascii="Times New Roman" w:hAnsi="Times New Roman" w:cs="Times New Roman"/>
                <w:sz w:val="24"/>
                <w:szCs w:val="24"/>
              </w:rPr>
              <w:t>21</w:t>
            </w:r>
          </w:p>
        </w:tc>
        <w:tc>
          <w:tcPr>
            <w:tcW w:w="1440" w:type="dxa"/>
          </w:tcPr>
          <w:p w:rsidR="00321C71" w:rsidRPr="004219DD" w:rsidRDefault="00321C71" w:rsidP="00321C71">
            <w:pPr>
              <w:jc w:val="center"/>
              <w:rPr>
                <w:sz w:val="24"/>
                <w:szCs w:val="24"/>
              </w:rPr>
            </w:pPr>
            <w:r w:rsidRPr="004219DD">
              <w:rPr>
                <w:rFonts w:ascii="Times New Roman" w:hAnsi="Times New Roman" w:cs="Times New Roman"/>
                <w:sz w:val="24"/>
                <w:szCs w:val="24"/>
              </w:rPr>
              <w:t>21</w:t>
            </w:r>
          </w:p>
        </w:tc>
        <w:tc>
          <w:tcPr>
            <w:tcW w:w="1980" w:type="dxa"/>
          </w:tcPr>
          <w:p w:rsidR="00321C71" w:rsidRPr="004219DD" w:rsidRDefault="00321C71" w:rsidP="00321C71">
            <w:pPr>
              <w:jc w:val="center"/>
              <w:rPr>
                <w:sz w:val="24"/>
                <w:szCs w:val="24"/>
              </w:rPr>
            </w:pPr>
            <w:r w:rsidRPr="004219DD">
              <w:rPr>
                <w:rFonts w:ascii="Times New Roman" w:hAnsi="Times New Roman" w:cs="Times New Roman"/>
                <w:sz w:val="24"/>
                <w:szCs w:val="24"/>
              </w:rPr>
              <w:t>21</w:t>
            </w:r>
          </w:p>
        </w:tc>
        <w:tc>
          <w:tcPr>
            <w:tcW w:w="1145" w:type="dxa"/>
          </w:tcPr>
          <w:p w:rsidR="00D71529" w:rsidRPr="004219DD" w:rsidRDefault="00321C71" w:rsidP="00321C71">
            <w:pPr>
              <w:jc w:val="center"/>
              <w:rPr>
                <w:sz w:val="24"/>
                <w:szCs w:val="24"/>
              </w:rPr>
            </w:pPr>
            <w:r w:rsidRPr="004219DD">
              <w:rPr>
                <w:rFonts w:ascii="Times New Roman" w:hAnsi="Times New Roman" w:cs="Times New Roman"/>
                <w:sz w:val="24"/>
                <w:szCs w:val="24"/>
              </w:rPr>
              <w:t>21</w:t>
            </w:r>
          </w:p>
          <w:p w:rsidR="00321C71" w:rsidRPr="004219DD" w:rsidRDefault="00D71529" w:rsidP="00D71529">
            <w:pPr>
              <w:tabs>
                <w:tab w:val="left" w:pos="780"/>
              </w:tabs>
              <w:rPr>
                <w:sz w:val="24"/>
                <w:szCs w:val="24"/>
              </w:rPr>
            </w:pPr>
            <w:r w:rsidRPr="004219DD">
              <w:rPr>
                <w:sz w:val="24"/>
                <w:szCs w:val="24"/>
              </w:rPr>
              <w:tab/>
            </w:r>
          </w:p>
        </w:tc>
      </w:tr>
      <w:tr w:rsidR="00D71529" w:rsidRPr="004219DD" w:rsidTr="00103D5D">
        <w:tc>
          <w:tcPr>
            <w:tcW w:w="2340" w:type="dxa"/>
          </w:tcPr>
          <w:p w:rsidR="00D71529" w:rsidRPr="004219DD" w:rsidRDefault="00D71529" w:rsidP="004219DD">
            <w:pPr>
              <w:jc w:val="center"/>
              <w:rPr>
                <w:rFonts w:ascii="Times New Roman" w:hAnsi="Times New Roman" w:cs="Times New Roman"/>
                <w:b/>
                <w:sz w:val="24"/>
                <w:szCs w:val="24"/>
              </w:rPr>
            </w:pPr>
            <w:r w:rsidRPr="004219DD">
              <w:rPr>
                <w:rFonts w:ascii="Times New Roman" w:hAnsi="Times New Roman" w:cs="Times New Roman"/>
                <w:b/>
                <w:sz w:val="24"/>
                <w:szCs w:val="24"/>
              </w:rPr>
              <w:t>Total</w:t>
            </w:r>
          </w:p>
        </w:tc>
        <w:tc>
          <w:tcPr>
            <w:tcW w:w="1350" w:type="dxa"/>
          </w:tcPr>
          <w:p w:rsidR="00D71529" w:rsidRPr="004219DD" w:rsidRDefault="00D71529" w:rsidP="004219DD">
            <w:pPr>
              <w:jc w:val="center"/>
              <w:rPr>
                <w:rFonts w:ascii="Times New Roman" w:hAnsi="Times New Roman" w:cs="Times New Roman"/>
                <w:b/>
                <w:sz w:val="24"/>
                <w:szCs w:val="24"/>
              </w:rPr>
            </w:pPr>
            <w:r w:rsidRPr="004219DD">
              <w:rPr>
                <w:rFonts w:ascii="Times New Roman" w:hAnsi="Times New Roman" w:cs="Times New Roman"/>
                <w:b/>
                <w:sz w:val="24"/>
                <w:szCs w:val="24"/>
              </w:rPr>
              <w:t>131</w:t>
            </w:r>
          </w:p>
        </w:tc>
        <w:tc>
          <w:tcPr>
            <w:tcW w:w="1530" w:type="dxa"/>
          </w:tcPr>
          <w:p w:rsidR="00D71529" w:rsidRPr="004219DD" w:rsidRDefault="00D71529" w:rsidP="004219DD">
            <w:pPr>
              <w:jc w:val="center"/>
              <w:rPr>
                <w:b/>
                <w:sz w:val="24"/>
                <w:szCs w:val="24"/>
              </w:rPr>
            </w:pPr>
            <w:r w:rsidRPr="004219DD">
              <w:rPr>
                <w:rFonts w:ascii="Times New Roman" w:hAnsi="Times New Roman" w:cs="Times New Roman"/>
                <w:b/>
                <w:sz w:val="24"/>
                <w:szCs w:val="24"/>
              </w:rPr>
              <w:t>131</w:t>
            </w:r>
          </w:p>
        </w:tc>
        <w:tc>
          <w:tcPr>
            <w:tcW w:w="1440" w:type="dxa"/>
          </w:tcPr>
          <w:p w:rsidR="00D71529" w:rsidRPr="004219DD" w:rsidRDefault="00D71529" w:rsidP="004219DD">
            <w:pPr>
              <w:jc w:val="center"/>
              <w:rPr>
                <w:b/>
                <w:sz w:val="24"/>
                <w:szCs w:val="24"/>
              </w:rPr>
            </w:pPr>
            <w:r w:rsidRPr="004219DD">
              <w:rPr>
                <w:rFonts w:ascii="Times New Roman" w:hAnsi="Times New Roman" w:cs="Times New Roman"/>
                <w:b/>
                <w:sz w:val="24"/>
                <w:szCs w:val="24"/>
              </w:rPr>
              <w:t>131</w:t>
            </w:r>
          </w:p>
        </w:tc>
        <w:tc>
          <w:tcPr>
            <w:tcW w:w="1980" w:type="dxa"/>
          </w:tcPr>
          <w:p w:rsidR="00D71529" w:rsidRPr="004219DD" w:rsidRDefault="00D71529" w:rsidP="004219DD">
            <w:pPr>
              <w:jc w:val="center"/>
              <w:rPr>
                <w:b/>
                <w:sz w:val="24"/>
                <w:szCs w:val="24"/>
              </w:rPr>
            </w:pPr>
            <w:r w:rsidRPr="004219DD">
              <w:rPr>
                <w:rFonts w:ascii="Times New Roman" w:hAnsi="Times New Roman" w:cs="Times New Roman"/>
                <w:b/>
                <w:sz w:val="24"/>
                <w:szCs w:val="24"/>
              </w:rPr>
              <w:t>131</w:t>
            </w:r>
          </w:p>
        </w:tc>
        <w:tc>
          <w:tcPr>
            <w:tcW w:w="1145" w:type="dxa"/>
          </w:tcPr>
          <w:p w:rsidR="00D71529" w:rsidRPr="004219DD" w:rsidRDefault="00D71529" w:rsidP="004219DD">
            <w:pPr>
              <w:jc w:val="center"/>
              <w:rPr>
                <w:b/>
                <w:sz w:val="24"/>
                <w:szCs w:val="24"/>
              </w:rPr>
            </w:pPr>
            <w:r w:rsidRPr="004219DD">
              <w:rPr>
                <w:rFonts w:ascii="Times New Roman" w:hAnsi="Times New Roman" w:cs="Times New Roman"/>
                <w:b/>
                <w:sz w:val="24"/>
                <w:szCs w:val="24"/>
              </w:rPr>
              <w:t>131</w:t>
            </w:r>
          </w:p>
        </w:tc>
      </w:tr>
    </w:tbl>
    <w:p w:rsidR="0076162F" w:rsidRPr="00410C3B" w:rsidRDefault="0076162F" w:rsidP="0076162F">
      <w:pPr>
        <w:jc w:val="center"/>
        <w:rPr>
          <w:rFonts w:ascii="Times New Roman" w:hAnsi="Times New Roman" w:cs="Times New Roman"/>
          <w:sz w:val="28"/>
          <w:szCs w:val="28"/>
        </w:rPr>
      </w:pPr>
    </w:p>
    <w:p w:rsidR="004A76AE" w:rsidRPr="00410C3B" w:rsidRDefault="001B4F62" w:rsidP="00B13F11">
      <w:pPr>
        <w:jc w:val="both"/>
        <w:rPr>
          <w:rFonts w:ascii="Times New Roman" w:hAnsi="Times New Roman" w:cs="Times New Roman"/>
          <w:sz w:val="28"/>
          <w:szCs w:val="28"/>
        </w:rPr>
      </w:pPr>
      <w:r w:rsidRPr="00410C3B">
        <w:rPr>
          <w:rFonts w:ascii="Times New Roman" w:hAnsi="Times New Roman" w:cs="Times New Roman"/>
          <w:b/>
          <w:sz w:val="28"/>
          <w:szCs w:val="28"/>
        </w:rPr>
        <w:t>Illustration</w:t>
      </w:r>
      <w:r w:rsidR="002B3379">
        <w:rPr>
          <w:rFonts w:ascii="Times New Roman" w:hAnsi="Times New Roman" w:cs="Times New Roman"/>
          <w:b/>
          <w:sz w:val="28"/>
          <w:szCs w:val="28"/>
        </w:rPr>
        <w:t>-1</w:t>
      </w:r>
      <w:r w:rsidRPr="00410C3B">
        <w:rPr>
          <w:rFonts w:ascii="Times New Roman" w:hAnsi="Times New Roman" w:cs="Times New Roman"/>
          <w:b/>
          <w:sz w:val="28"/>
          <w:szCs w:val="28"/>
        </w:rPr>
        <w:t xml:space="preserve">: </w:t>
      </w:r>
      <w:r w:rsidRPr="00410C3B">
        <w:rPr>
          <w:rFonts w:ascii="Times New Roman" w:hAnsi="Times New Roman" w:cs="Times New Roman"/>
          <w:sz w:val="28"/>
          <w:szCs w:val="28"/>
        </w:rPr>
        <w:t xml:space="preserve"> The survey was</w:t>
      </w:r>
      <w:r w:rsidR="00D71529" w:rsidRPr="00410C3B">
        <w:rPr>
          <w:rFonts w:ascii="Times New Roman" w:hAnsi="Times New Roman" w:cs="Times New Roman"/>
          <w:sz w:val="28"/>
          <w:szCs w:val="28"/>
        </w:rPr>
        <w:t xml:space="preserve"> conducted with</w:t>
      </w:r>
      <w:r w:rsidR="00C21786" w:rsidRPr="00410C3B">
        <w:rPr>
          <w:rFonts w:ascii="Times New Roman" w:hAnsi="Times New Roman" w:cs="Times New Roman"/>
          <w:sz w:val="28"/>
          <w:szCs w:val="28"/>
        </w:rPr>
        <w:t xml:space="preserve"> eight institutions. The total</w:t>
      </w:r>
      <w:r w:rsidR="00B13F11" w:rsidRPr="00410C3B">
        <w:rPr>
          <w:rFonts w:ascii="Times New Roman" w:hAnsi="Times New Roman" w:cs="Times New Roman"/>
          <w:sz w:val="28"/>
          <w:szCs w:val="28"/>
        </w:rPr>
        <w:t xml:space="preserve"> no. of student was 131. The eight institutions are located in three upazilas (Lalmonirhat Sadar, Aditmari &amp; Kaliganj) of Lalmonirhat District. The questionnaire was made very structured with the relevancy of scouting for the students of age group 16-20 years. Total 131 students took part in the survey. The main focusing points are guardian satisfaction, social awareness, social activities, environmental activities and reliability. All the students are involved with</w:t>
      </w:r>
      <w:r w:rsidR="0072074B" w:rsidRPr="00410C3B">
        <w:rPr>
          <w:rFonts w:ascii="Times New Roman" w:hAnsi="Times New Roman" w:cs="Times New Roman"/>
          <w:sz w:val="28"/>
          <w:szCs w:val="28"/>
        </w:rPr>
        <w:t xml:space="preserve"> the writher activities. Their parents are very much satisfied with what they do for the family, for the society and for the country. They make the other students aware about the good things which are needed for the</w:t>
      </w:r>
      <w:r w:rsidR="00B13F11" w:rsidRPr="00410C3B">
        <w:rPr>
          <w:rFonts w:ascii="Times New Roman" w:hAnsi="Times New Roman" w:cs="Times New Roman"/>
          <w:sz w:val="28"/>
          <w:szCs w:val="28"/>
        </w:rPr>
        <w:t xml:space="preserve"> </w:t>
      </w:r>
      <w:r w:rsidR="0072074B" w:rsidRPr="00410C3B">
        <w:rPr>
          <w:rFonts w:ascii="Times New Roman" w:hAnsi="Times New Roman" w:cs="Times New Roman"/>
          <w:sz w:val="28"/>
          <w:szCs w:val="28"/>
        </w:rPr>
        <w:t>society. They insist the inhabitants of their locality to do the right things for themselves and for the others. They know the effect of environment.</w:t>
      </w:r>
    </w:p>
    <w:p w:rsidR="00F24789" w:rsidRDefault="00F24789" w:rsidP="00012DBE">
      <w:pPr>
        <w:pStyle w:val="HTMLPreformatted"/>
        <w:shd w:val="clear" w:color="auto" w:fill="F8F9FA"/>
        <w:spacing w:line="540" w:lineRule="atLeast"/>
        <w:jc w:val="both"/>
        <w:rPr>
          <w:rStyle w:val="y2iqfc"/>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So they formed a movement to protect the environment. They work to prevent everyone from doing things that harm the environment. They perform all their duties with honesty and devotion. For this they are considered reliable by all. Also Scout students are very focused in their studies. They assimilate their class textbooks very carefully. As a result they all do well in exams. Their parents are satisfied with the results they have achieved. They are themselves</w:t>
      </w:r>
      <w:r w:rsidR="002B3379">
        <w:rPr>
          <w:rStyle w:val="y2iqfc"/>
          <w:rFonts w:ascii="Times New Roman" w:hAnsi="Times New Roman" w:cs="Times New Roman"/>
          <w:color w:val="202124"/>
          <w:sz w:val="28"/>
          <w:szCs w:val="28"/>
        </w:rPr>
        <w:t xml:space="preserve"> academic</w:t>
      </w:r>
    </w:p>
    <w:p w:rsidR="00F24789" w:rsidRPr="00410C3B" w:rsidRDefault="002B3379" w:rsidP="00F24789">
      <w:pPr>
        <w:pStyle w:val="HTMLPreformatted"/>
        <w:shd w:val="clear" w:color="auto" w:fill="F8F9FA"/>
        <w:spacing w:line="540" w:lineRule="atLeast"/>
        <w:rPr>
          <w:rFonts w:ascii="Times New Roman" w:hAnsi="Times New Roman" w:cs="Times New Roman"/>
          <w:color w:val="202124"/>
          <w:sz w:val="28"/>
          <w:szCs w:val="28"/>
        </w:rPr>
      </w:pPr>
      <w:r>
        <w:rPr>
          <w:rStyle w:val="y2iqfc"/>
          <w:rFonts w:ascii="Times New Roman" w:hAnsi="Times New Roman" w:cs="Times New Roman"/>
          <w:color w:val="202124"/>
          <w:sz w:val="28"/>
          <w:szCs w:val="28"/>
        </w:rPr>
        <w:t>Apart</w:t>
      </w:r>
      <w:r w:rsidR="00F24789" w:rsidRPr="00410C3B">
        <w:rPr>
          <w:rStyle w:val="y2iqfc"/>
          <w:rFonts w:ascii="Times New Roman" w:hAnsi="Times New Roman" w:cs="Times New Roman"/>
          <w:color w:val="202124"/>
          <w:sz w:val="28"/>
          <w:szCs w:val="28"/>
        </w:rPr>
        <w:t xml:space="preserve"> from </w:t>
      </w:r>
      <w:r>
        <w:rPr>
          <w:rStyle w:val="y2iqfc"/>
          <w:rFonts w:ascii="Times New Roman" w:hAnsi="Times New Roman" w:cs="Times New Roman"/>
          <w:color w:val="202124"/>
          <w:sz w:val="28"/>
          <w:szCs w:val="28"/>
        </w:rPr>
        <w:t xml:space="preserve">academic </w:t>
      </w:r>
      <w:r w:rsidR="00F24789" w:rsidRPr="00410C3B">
        <w:rPr>
          <w:rStyle w:val="y2iqfc"/>
          <w:rFonts w:ascii="Times New Roman" w:hAnsi="Times New Roman" w:cs="Times New Roman"/>
          <w:color w:val="202124"/>
          <w:sz w:val="28"/>
          <w:szCs w:val="28"/>
        </w:rPr>
        <w:t>reading, various types of books, newspapers and magazines are read. They help their family in many ways. T</w:t>
      </w:r>
      <w:r w:rsidR="00012DBE" w:rsidRPr="00410C3B">
        <w:rPr>
          <w:rStyle w:val="y2iqfc"/>
          <w:rFonts w:ascii="Times New Roman" w:hAnsi="Times New Roman" w:cs="Times New Roman"/>
          <w:color w:val="202124"/>
          <w:sz w:val="28"/>
          <w:szCs w:val="28"/>
        </w:rPr>
        <w:t xml:space="preserve">hey serve their parents, </w:t>
      </w:r>
      <w:r w:rsidR="00F24789" w:rsidRPr="00410C3B">
        <w:rPr>
          <w:rStyle w:val="y2iqfc"/>
          <w:rFonts w:ascii="Times New Roman" w:hAnsi="Times New Roman" w:cs="Times New Roman"/>
          <w:color w:val="202124"/>
          <w:sz w:val="28"/>
          <w:szCs w:val="28"/>
        </w:rPr>
        <w:t>grandfather, grandmother and siblings as needed.</w:t>
      </w:r>
    </w:p>
    <w:p w:rsidR="00AE3005" w:rsidRPr="00410C3B" w:rsidRDefault="00AE3005" w:rsidP="005D30B9">
      <w:pPr>
        <w:spacing w:line="360" w:lineRule="auto"/>
        <w:jc w:val="both"/>
        <w:rPr>
          <w:rFonts w:ascii="Nikosh" w:hAnsi="Nikosh" w:cs="Nikosh"/>
          <w:sz w:val="28"/>
          <w:szCs w:val="28"/>
        </w:rPr>
      </w:pPr>
    </w:p>
    <w:p w:rsidR="00AE3005" w:rsidRPr="00410C3B" w:rsidRDefault="00AE3005" w:rsidP="00AE3005">
      <w:pPr>
        <w:pStyle w:val="HTMLPreformatted"/>
        <w:shd w:val="clear" w:color="auto" w:fill="F8F9FA"/>
        <w:spacing w:line="540" w:lineRule="atLeast"/>
        <w:rPr>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Scout students play an important role in social activities. They participate in the smooth running of any school function. They keep themselves busy in various service activities of the society. They always reflect in their thoughts what is good for the nation and the society.</w:t>
      </w:r>
    </w:p>
    <w:p w:rsidR="00AE3005" w:rsidRPr="00410C3B" w:rsidRDefault="00AE3005" w:rsidP="005D30B9">
      <w:pPr>
        <w:spacing w:line="360" w:lineRule="auto"/>
        <w:jc w:val="both"/>
        <w:rPr>
          <w:rFonts w:ascii="Nikosh" w:hAnsi="Nikosh" w:cs="Nikosh"/>
          <w:sz w:val="28"/>
          <w:szCs w:val="28"/>
        </w:rPr>
      </w:pPr>
    </w:p>
    <w:p w:rsidR="004219DD" w:rsidRDefault="004219DD" w:rsidP="00873C03">
      <w:pPr>
        <w:spacing w:line="360" w:lineRule="auto"/>
        <w:jc w:val="center"/>
        <w:rPr>
          <w:rFonts w:ascii="Times New Roman" w:hAnsi="Times New Roman" w:cs="Times New Roman"/>
          <w:sz w:val="28"/>
          <w:szCs w:val="28"/>
        </w:rPr>
      </w:pPr>
    </w:p>
    <w:p w:rsidR="00667AD3" w:rsidRDefault="00667AD3">
      <w:pPr>
        <w:rPr>
          <w:rFonts w:ascii="Times New Roman" w:hAnsi="Times New Roman" w:cs="Times New Roman"/>
          <w:sz w:val="28"/>
          <w:szCs w:val="28"/>
        </w:rPr>
      </w:pPr>
    </w:p>
    <w:p w:rsidR="00873C03" w:rsidRPr="00FE5802" w:rsidRDefault="00873C03" w:rsidP="00873C03">
      <w:pPr>
        <w:spacing w:line="360" w:lineRule="auto"/>
        <w:jc w:val="center"/>
        <w:rPr>
          <w:rFonts w:ascii="Vrinda" w:hAnsi="Vrinda" w:cs="Vrinda"/>
          <w:b/>
          <w:sz w:val="28"/>
          <w:szCs w:val="28"/>
        </w:rPr>
      </w:pPr>
      <w:r w:rsidRPr="00FE5802">
        <w:rPr>
          <w:rFonts w:ascii="Times New Roman" w:hAnsi="Times New Roman" w:cs="Times New Roman"/>
          <w:b/>
          <w:sz w:val="28"/>
          <w:szCs w:val="28"/>
        </w:rPr>
        <w:t>Table-2</w:t>
      </w:r>
      <w:r w:rsidR="002B3379" w:rsidRPr="00FE5802">
        <w:rPr>
          <w:rFonts w:ascii="Times New Roman" w:hAnsi="Times New Roman" w:cs="Times New Roman"/>
          <w:b/>
          <w:sz w:val="28"/>
          <w:szCs w:val="28"/>
        </w:rPr>
        <w:t xml:space="preserve"> (For teachers)</w:t>
      </w:r>
    </w:p>
    <w:tbl>
      <w:tblPr>
        <w:tblStyle w:val="TableGrid"/>
        <w:tblW w:w="9630" w:type="dxa"/>
        <w:tblInd w:w="-162" w:type="dxa"/>
        <w:tblLook w:val="04A0"/>
      </w:tblPr>
      <w:tblGrid>
        <w:gridCol w:w="1708"/>
        <w:gridCol w:w="1459"/>
        <w:gridCol w:w="1328"/>
        <w:gridCol w:w="1126"/>
        <w:gridCol w:w="1242"/>
        <w:gridCol w:w="1264"/>
        <w:gridCol w:w="1503"/>
      </w:tblGrid>
      <w:tr w:rsidR="00BA2C8A" w:rsidRPr="00410C3B" w:rsidTr="009A5C3C">
        <w:tc>
          <w:tcPr>
            <w:tcW w:w="1900" w:type="dxa"/>
            <w:vMerge w:val="restart"/>
          </w:tcPr>
          <w:p w:rsidR="00BA2C8A" w:rsidRPr="00531A39" w:rsidRDefault="00BA2C8A" w:rsidP="005D30B9">
            <w:pPr>
              <w:spacing w:line="360" w:lineRule="auto"/>
              <w:jc w:val="both"/>
              <w:rPr>
                <w:rFonts w:ascii="Times New Roman" w:hAnsi="Times New Roman" w:cs="Times New Roman"/>
                <w:sz w:val="26"/>
                <w:szCs w:val="24"/>
              </w:rPr>
            </w:pPr>
            <w:r w:rsidRPr="00531A39">
              <w:rPr>
                <w:rFonts w:ascii="Times New Roman" w:hAnsi="Times New Roman" w:cs="Times New Roman"/>
                <w:b/>
                <w:sz w:val="26"/>
                <w:szCs w:val="24"/>
              </w:rPr>
              <w:t>Name of the Institutions</w:t>
            </w:r>
          </w:p>
        </w:tc>
        <w:tc>
          <w:tcPr>
            <w:tcW w:w="7730" w:type="dxa"/>
            <w:gridSpan w:val="6"/>
          </w:tcPr>
          <w:p w:rsidR="00BA2C8A" w:rsidRPr="00531A39" w:rsidRDefault="00BA2C8A" w:rsidP="00BA2C8A">
            <w:pPr>
              <w:spacing w:line="360" w:lineRule="auto"/>
              <w:jc w:val="center"/>
              <w:rPr>
                <w:rFonts w:ascii="Times New Roman" w:hAnsi="Times New Roman" w:cs="Times New Roman"/>
                <w:sz w:val="26"/>
                <w:szCs w:val="24"/>
              </w:rPr>
            </w:pPr>
            <w:r w:rsidRPr="00531A39">
              <w:rPr>
                <w:rFonts w:ascii="Times New Roman" w:hAnsi="Times New Roman" w:cs="Times New Roman"/>
                <w:b/>
                <w:sz w:val="26"/>
                <w:szCs w:val="24"/>
              </w:rPr>
              <w:t>Qualities deserved</w:t>
            </w:r>
          </w:p>
        </w:tc>
      </w:tr>
      <w:tr w:rsidR="009A5C3C" w:rsidRPr="00410C3B" w:rsidTr="009A5C3C">
        <w:tc>
          <w:tcPr>
            <w:tcW w:w="1900" w:type="dxa"/>
            <w:vMerge/>
          </w:tcPr>
          <w:p w:rsidR="009A5C3C" w:rsidRPr="00531A39" w:rsidRDefault="009A5C3C" w:rsidP="005D30B9">
            <w:pPr>
              <w:spacing w:line="360" w:lineRule="auto"/>
              <w:jc w:val="both"/>
              <w:rPr>
                <w:rFonts w:ascii="Times New Roman" w:hAnsi="Times New Roman" w:cs="Times New Roman"/>
                <w:sz w:val="26"/>
                <w:szCs w:val="24"/>
              </w:rPr>
            </w:pPr>
          </w:p>
        </w:tc>
        <w:tc>
          <w:tcPr>
            <w:tcW w:w="1363" w:type="dxa"/>
          </w:tcPr>
          <w:p w:rsidR="009A5C3C" w:rsidRPr="00531A39" w:rsidRDefault="009A5C3C" w:rsidP="005D30B9">
            <w:pPr>
              <w:spacing w:line="360" w:lineRule="auto"/>
              <w:jc w:val="both"/>
              <w:rPr>
                <w:rFonts w:ascii="Times New Roman" w:hAnsi="Times New Roman" w:cs="Times New Roman"/>
                <w:b/>
                <w:sz w:val="26"/>
                <w:szCs w:val="24"/>
              </w:rPr>
            </w:pPr>
            <w:r w:rsidRPr="00531A39">
              <w:rPr>
                <w:rFonts w:ascii="Times New Roman" w:hAnsi="Times New Roman" w:cs="Times New Roman"/>
                <w:b/>
                <w:sz w:val="26"/>
                <w:szCs w:val="24"/>
              </w:rPr>
              <w:t>Disciplined</w:t>
            </w:r>
          </w:p>
        </w:tc>
        <w:tc>
          <w:tcPr>
            <w:tcW w:w="1244" w:type="dxa"/>
          </w:tcPr>
          <w:p w:rsidR="009A5C3C" w:rsidRPr="00531A39" w:rsidRDefault="009A5C3C" w:rsidP="005D30B9">
            <w:pPr>
              <w:spacing w:line="360" w:lineRule="auto"/>
              <w:jc w:val="both"/>
              <w:rPr>
                <w:rFonts w:ascii="Times New Roman" w:hAnsi="Times New Roman" w:cs="Times New Roman"/>
                <w:b/>
                <w:sz w:val="26"/>
                <w:szCs w:val="24"/>
              </w:rPr>
            </w:pPr>
            <w:r w:rsidRPr="00531A39">
              <w:rPr>
                <w:rFonts w:ascii="Times New Roman" w:hAnsi="Times New Roman" w:cs="Times New Roman"/>
                <w:b/>
                <w:sz w:val="26"/>
                <w:szCs w:val="24"/>
              </w:rPr>
              <w:t>Volunteer</w:t>
            </w:r>
          </w:p>
        </w:tc>
        <w:tc>
          <w:tcPr>
            <w:tcW w:w="1056" w:type="dxa"/>
          </w:tcPr>
          <w:p w:rsidR="009A5C3C" w:rsidRPr="00531A39" w:rsidRDefault="009A5C3C" w:rsidP="005D30B9">
            <w:pPr>
              <w:spacing w:line="360" w:lineRule="auto"/>
              <w:jc w:val="both"/>
              <w:rPr>
                <w:rFonts w:ascii="Times New Roman" w:hAnsi="Times New Roman" w:cs="Times New Roman"/>
                <w:b/>
                <w:sz w:val="26"/>
                <w:szCs w:val="24"/>
              </w:rPr>
            </w:pPr>
            <w:r w:rsidRPr="00531A39">
              <w:rPr>
                <w:rFonts w:ascii="Times New Roman" w:hAnsi="Times New Roman" w:cs="Times New Roman"/>
                <w:b/>
                <w:sz w:val="26"/>
                <w:szCs w:val="24"/>
              </w:rPr>
              <w:t>Reliable</w:t>
            </w:r>
          </w:p>
        </w:tc>
        <w:tc>
          <w:tcPr>
            <w:tcW w:w="1163" w:type="dxa"/>
          </w:tcPr>
          <w:p w:rsidR="009A5C3C" w:rsidRPr="00531A39" w:rsidRDefault="009A5C3C" w:rsidP="005B6D97">
            <w:pPr>
              <w:rPr>
                <w:rFonts w:ascii="Times New Roman" w:hAnsi="Times New Roman" w:cs="Times New Roman"/>
                <w:b/>
                <w:sz w:val="26"/>
                <w:szCs w:val="24"/>
              </w:rPr>
            </w:pPr>
            <w:r w:rsidRPr="00531A39">
              <w:rPr>
                <w:rFonts w:ascii="Times New Roman" w:hAnsi="Times New Roman" w:cs="Times New Roman"/>
                <w:b/>
                <w:sz w:val="26"/>
                <w:szCs w:val="24"/>
              </w:rPr>
              <w:t>Attentive in learning</w:t>
            </w:r>
          </w:p>
        </w:tc>
        <w:tc>
          <w:tcPr>
            <w:tcW w:w="1419" w:type="dxa"/>
          </w:tcPr>
          <w:p w:rsidR="009A5C3C" w:rsidRPr="00531A39" w:rsidRDefault="009A5C3C" w:rsidP="00C902ED">
            <w:pPr>
              <w:rPr>
                <w:rFonts w:ascii="Times New Roman" w:hAnsi="Times New Roman" w:cs="Times New Roman"/>
                <w:b/>
                <w:sz w:val="26"/>
                <w:szCs w:val="24"/>
              </w:rPr>
            </w:pPr>
            <w:r w:rsidRPr="00531A39">
              <w:rPr>
                <w:rFonts w:ascii="Times New Roman" w:hAnsi="Times New Roman" w:cs="Times New Roman"/>
                <w:b/>
                <w:sz w:val="26"/>
                <w:szCs w:val="24"/>
              </w:rPr>
              <w:t>Good conduct</w:t>
            </w:r>
          </w:p>
        </w:tc>
        <w:tc>
          <w:tcPr>
            <w:tcW w:w="1485" w:type="dxa"/>
          </w:tcPr>
          <w:p w:rsidR="009A5C3C" w:rsidRPr="00531A39" w:rsidRDefault="009A5C3C" w:rsidP="00C902ED">
            <w:pPr>
              <w:rPr>
                <w:rFonts w:ascii="Times New Roman" w:hAnsi="Times New Roman" w:cs="Times New Roman"/>
                <w:b/>
                <w:sz w:val="26"/>
                <w:szCs w:val="24"/>
              </w:rPr>
            </w:pPr>
            <w:r w:rsidRPr="00531A39">
              <w:rPr>
                <w:rFonts w:ascii="Times New Roman" w:hAnsi="Times New Roman" w:cs="Times New Roman"/>
                <w:b/>
                <w:sz w:val="26"/>
                <w:szCs w:val="24"/>
              </w:rPr>
              <w:t>Established in work-life%</w:t>
            </w:r>
          </w:p>
        </w:tc>
      </w:tr>
      <w:tr w:rsidR="009A5C3C" w:rsidRPr="00410C3B" w:rsidTr="009A5C3C">
        <w:tc>
          <w:tcPr>
            <w:tcW w:w="1900" w:type="dxa"/>
          </w:tcPr>
          <w:p w:rsidR="009A5C3C" w:rsidRPr="00531A39" w:rsidRDefault="009A5C3C" w:rsidP="00C902ED">
            <w:pPr>
              <w:rPr>
                <w:rFonts w:ascii="Times New Roman" w:hAnsi="Times New Roman" w:cs="Times New Roman"/>
                <w:sz w:val="26"/>
                <w:szCs w:val="24"/>
              </w:rPr>
            </w:pPr>
            <w:r w:rsidRPr="00531A39">
              <w:rPr>
                <w:rFonts w:ascii="Times New Roman" w:hAnsi="Times New Roman" w:cs="Times New Roman"/>
                <w:sz w:val="26"/>
                <w:szCs w:val="24"/>
              </w:rPr>
              <w:t xml:space="preserve">Border Guard Public School </w:t>
            </w:r>
            <w:r w:rsidR="000012E6">
              <w:rPr>
                <w:rFonts w:ascii="Times New Roman" w:hAnsi="Times New Roman" w:cs="Times New Roman"/>
                <w:sz w:val="26"/>
                <w:szCs w:val="24"/>
              </w:rPr>
              <w:t>&amp; C</w:t>
            </w:r>
            <w:r w:rsidRPr="00531A39">
              <w:rPr>
                <w:rFonts w:ascii="Times New Roman" w:hAnsi="Times New Roman" w:cs="Times New Roman"/>
                <w:sz w:val="26"/>
                <w:szCs w:val="24"/>
              </w:rPr>
              <w:t>ollege, Lalmonirhat (6)</w:t>
            </w:r>
          </w:p>
        </w:tc>
        <w:tc>
          <w:tcPr>
            <w:tcW w:w="1363" w:type="dxa"/>
          </w:tcPr>
          <w:p w:rsidR="009A5C3C" w:rsidRPr="00531A39" w:rsidRDefault="009A5C3C" w:rsidP="0030457C">
            <w:pPr>
              <w:spacing w:line="360" w:lineRule="auto"/>
              <w:jc w:val="center"/>
              <w:rPr>
                <w:rFonts w:ascii="Times New Roman" w:hAnsi="Times New Roman" w:cs="Times New Roman"/>
                <w:sz w:val="26"/>
                <w:szCs w:val="24"/>
              </w:rPr>
            </w:pPr>
            <w:r w:rsidRPr="00531A39">
              <w:rPr>
                <w:rFonts w:ascii="Times New Roman" w:hAnsi="Times New Roman" w:cs="Times New Roman"/>
                <w:sz w:val="26"/>
                <w:szCs w:val="24"/>
              </w:rPr>
              <w:t>06</w:t>
            </w:r>
          </w:p>
        </w:tc>
        <w:tc>
          <w:tcPr>
            <w:tcW w:w="1244"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056"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163"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06</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82%</w:t>
            </w:r>
          </w:p>
        </w:tc>
      </w:tr>
      <w:tr w:rsidR="009A5C3C" w:rsidRPr="00410C3B" w:rsidTr="009A5C3C">
        <w:tc>
          <w:tcPr>
            <w:tcW w:w="1900" w:type="dxa"/>
          </w:tcPr>
          <w:p w:rsidR="009A5C3C" w:rsidRPr="00531A39" w:rsidRDefault="009A5C3C" w:rsidP="00C902ED">
            <w:pPr>
              <w:rPr>
                <w:rFonts w:ascii="Times New Roman" w:hAnsi="Times New Roman" w:cs="Times New Roman"/>
                <w:sz w:val="26"/>
                <w:szCs w:val="24"/>
              </w:rPr>
            </w:pPr>
            <w:r w:rsidRPr="00531A39">
              <w:rPr>
                <w:rFonts w:ascii="Times New Roman" w:hAnsi="Times New Roman" w:cs="Times New Roman"/>
                <w:sz w:val="26"/>
                <w:szCs w:val="24"/>
              </w:rPr>
              <w:t>Saptibari Degree College Aditmari, Lalmonirhat (4)</w:t>
            </w:r>
          </w:p>
        </w:tc>
        <w:tc>
          <w:tcPr>
            <w:tcW w:w="1363" w:type="dxa"/>
          </w:tcPr>
          <w:p w:rsidR="009A5C3C" w:rsidRPr="00531A39" w:rsidRDefault="009A5C3C" w:rsidP="006A5FA5">
            <w:pPr>
              <w:jc w:val="center"/>
              <w:rPr>
                <w:sz w:val="26"/>
                <w:szCs w:val="24"/>
              </w:rPr>
            </w:pPr>
            <w:r w:rsidRPr="00531A39">
              <w:rPr>
                <w:rFonts w:ascii="Times New Roman" w:hAnsi="Times New Roman" w:cs="Times New Roman"/>
                <w:sz w:val="26"/>
                <w:szCs w:val="24"/>
              </w:rPr>
              <w:t>04</w:t>
            </w:r>
          </w:p>
        </w:tc>
        <w:tc>
          <w:tcPr>
            <w:tcW w:w="1244" w:type="dxa"/>
          </w:tcPr>
          <w:p w:rsidR="009A5C3C" w:rsidRPr="00531A39" w:rsidRDefault="009A5C3C" w:rsidP="006A5FA5">
            <w:pPr>
              <w:jc w:val="center"/>
              <w:rPr>
                <w:sz w:val="26"/>
                <w:szCs w:val="24"/>
              </w:rPr>
            </w:pPr>
            <w:r w:rsidRPr="00531A39">
              <w:rPr>
                <w:rFonts w:ascii="Times New Roman" w:hAnsi="Times New Roman" w:cs="Times New Roman"/>
                <w:sz w:val="26"/>
                <w:szCs w:val="24"/>
              </w:rPr>
              <w:t>04</w:t>
            </w:r>
          </w:p>
        </w:tc>
        <w:tc>
          <w:tcPr>
            <w:tcW w:w="1056" w:type="dxa"/>
          </w:tcPr>
          <w:p w:rsidR="009A5C3C" w:rsidRPr="00531A39" w:rsidRDefault="009A5C3C" w:rsidP="006A5FA5">
            <w:pPr>
              <w:jc w:val="center"/>
              <w:rPr>
                <w:sz w:val="26"/>
                <w:szCs w:val="24"/>
              </w:rPr>
            </w:pPr>
            <w:r w:rsidRPr="00531A39">
              <w:rPr>
                <w:rFonts w:ascii="Times New Roman" w:hAnsi="Times New Roman" w:cs="Times New Roman"/>
                <w:sz w:val="26"/>
                <w:szCs w:val="24"/>
              </w:rPr>
              <w:t>04</w:t>
            </w:r>
          </w:p>
        </w:tc>
        <w:tc>
          <w:tcPr>
            <w:tcW w:w="1163" w:type="dxa"/>
          </w:tcPr>
          <w:p w:rsidR="009A5C3C" w:rsidRPr="00531A39" w:rsidRDefault="009A5C3C" w:rsidP="006A5FA5">
            <w:pPr>
              <w:jc w:val="center"/>
              <w:rPr>
                <w:sz w:val="26"/>
                <w:szCs w:val="24"/>
              </w:rPr>
            </w:pPr>
            <w:r w:rsidRPr="00531A39">
              <w:rPr>
                <w:rFonts w:ascii="Times New Roman" w:hAnsi="Times New Roman" w:cs="Times New Roman"/>
                <w:sz w:val="26"/>
                <w:szCs w:val="24"/>
              </w:rPr>
              <w:t>04</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04</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77%</w:t>
            </w:r>
          </w:p>
        </w:tc>
      </w:tr>
      <w:tr w:rsidR="009A5C3C" w:rsidRPr="00410C3B" w:rsidTr="009A5C3C">
        <w:tc>
          <w:tcPr>
            <w:tcW w:w="1900" w:type="dxa"/>
          </w:tcPr>
          <w:p w:rsidR="009A5C3C" w:rsidRPr="00531A39" w:rsidRDefault="009A5C3C" w:rsidP="00C902ED">
            <w:pPr>
              <w:rPr>
                <w:rFonts w:ascii="Times New Roman" w:hAnsi="Times New Roman" w:cs="Times New Roman"/>
                <w:sz w:val="26"/>
                <w:szCs w:val="24"/>
              </w:rPr>
            </w:pPr>
            <w:r w:rsidRPr="00531A39">
              <w:rPr>
                <w:rFonts w:ascii="Times New Roman" w:hAnsi="Times New Roman" w:cs="Times New Roman"/>
                <w:sz w:val="26"/>
                <w:szCs w:val="24"/>
              </w:rPr>
              <w:t>Govt. Aditmari G.S Model school &amp; College Aditmari, Lalmonirhat (13)</w:t>
            </w:r>
          </w:p>
        </w:tc>
        <w:tc>
          <w:tcPr>
            <w:tcW w:w="1363" w:type="dxa"/>
          </w:tcPr>
          <w:p w:rsidR="009A5C3C" w:rsidRPr="00531A39" w:rsidRDefault="009A5C3C" w:rsidP="00007488">
            <w:pPr>
              <w:jc w:val="center"/>
              <w:rPr>
                <w:sz w:val="26"/>
                <w:szCs w:val="24"/>
              </w:rPr>
            </w:pPr>
            <w:r w:rsidRPr="00531A39">
              <w:rPr>
                <w:rFonts w:ascii="Times New Roman" w:hAnsi="Times New Roman" w:cs="Times New Roman"/>
                <w:sz w:val="26"/>
                <w:szCs w:val="24"/>
              </w:rPr>
              <w:t>13</w:t>
            </w:r>
          </w:p>
        </w:tc>
        <w:tc>
          <w:tcPr>
            <w:tcW w:w="1244" w:type="dxa"/>
          </w:tcPr>
          <w:p w:rsidR="009A5C3C" w:rsidRPr="00531A39" w:rsidRDefault="009A5C3C" w:rsidP="00007488">
            <w:pPr>
              <w:jc w:val="center"/>
              <w:rPr>
                <w:sz w:val="26"/>
                <w:szCs w:val="24"/>
              </w:rPr>
            </w:pPr>
            <w:r w:rsidRPr="00531A39">
              <w:rPr>
                <w:rFonts w:ascii="Times New Roman" w:hAnsi="Times New Roman" w:cs="Times New Roman"/>
                <w:sz w:val="26"/>
                <w:szCs w:val="24"/>
              </w:rPr>
              <w:t>13</w:t>
            </w:r>
          </w:p>
        </w:tc>
        <w:tc>
          <w:tcPr>
            <w:tcW w:w="1056" w:type="dxa"/>
          </w:tcPr>
          <w:p w:rsidR="009A5C3C" w:rsidRPr="00531A39" w:rsidRDefault="009A5C3C" w:rsidP="00007488">
            <w:pPr>
              <w:jc w:val="center"/>
              <w:rPr>
                <w:sz w:val="26"/>
                <w:szCs w:val="24"/>
              </w:rPr>
            </w:pPr>
            <w:r w:rsidRPr="00531A39">
              <w:rPr>
                <w:rFonts w:ascii="Times New Roman" w:hAnsi="Times New Roman" w:cs="Times New Roman"/>
                <w:sz w:val="26"/>
                <w:szCs w:val="24"/>
              </w:rPr>
              <w:t>13</w:t>
            </w:r>
          </w:p>
        </w:tc>
        <w:tc>
          <w:tcPr>
            <w:tcW w:w="1163" w:type="dxa"/>
          </w:tcPr>
          <w:p w:rsidR="009A5C3C" w:rsidRPr="00531A39" w:rsidRDefault="009A5C3C" w:rsidP="00007488">
            <w:pPr>
              <w:jc w:val="center"/>
              <w:rPr>
                <w:sz w:val="26"/>
                <w:szCs w:val="24"/>
              </w:rPr>
            </w:pPr>
            <w:r w:rsidRPr="00531A39">
              <w:rPr>
                <w:rFonts w:ascii="Times New Roman" w:hAnsi="Times New Roman" w:cs="Times New Roman"/>
                <w:sz w:val="26"/>
                <w:szCs w:val="24"/>
              </w:rPr>
              <w:t>13</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13</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72%</w:t>
            </w:r>
          </w:p>
        </w:tc>
      </w:tr>
      <w:tr w:rsidR="009A5C3C" w:rsidRPr="00410C3B" w:rsidTr="009A5C3C">
        <w:tc>
          <w:tcPr>
            <w:tcW w:w="1900" w:type="dxa"/>
          </w:tcPr>
          <w:p w:rsidR="009A5C3C" w:rsidRPr="00531A39" w:rsidRDefault="000012E6" w:rsidP="00C902ED">
            <w:pPr>
              <w:rPr>
                <w:rFonts w:ascii="Times New Roman" w:hAnsi="Times New Roman" w:cs="Times New Roman"/>
                <w:sz w:val="26"/>
                <w:szCs w:val="24"/>
              </w:rPr>
            </w:pPr>
            <w:r>
              <w:rPr>
                <w:rFonts w:ascii="Times New Roman" w:hAnsi="Times New Roman" w:cs="Times New Roman"/>
                <w:sz w:val="26"/>
                <w:szCs w:val="24"/>
              </w:rPr>
              <w:t>Aditmari K.B Girls School &amp; C</w:t>
            </w:r>
            <w:r w:rsidR="009A5C3C" w:rsidRPr="00531A39">
              <w:rPr>
                <w:rFonts w:ascii="Times New Roman" w:hAnsi="Times New Roman" w:cs="Times New Roman"/>
                <w:sz w:val="26"/>
                <w:szCs w:val="24"/>
              </w:rPr>
              <w:t>ollege (07)</w:t>
            </w:r>
          </w:p>
        </w:tc>
        <w:tc>
          <w:tcPr>
            <w:tcW w:w="1363" w:type="dxa"/>
          </w:tcPr>
          <w:p w:rsidR="009A5C3C" w:rsidRPr="00531A39" w:rsidRDefault="009A5C3C" w:rsidP="0030457C">
            <w:pPr>
              <w:jc w:val="center"/>
              <w:rPr>
                <w:sz w:val="26"/>
                <w:szCs w:val="24"/>
              </w:rPr>
            </w:pPr>
            <w:r w:rsidRPr="00531A39">
              <w:rPr>
                <w:rFonts w:ascii="Times New Roman" w:hAnsi="Times New Roman" w:cs="Times New Roman"/>
                <w:sz w:val="26"/>
                <w:szCs w:val="24"/>
              </w:rPr>
              <w:t>07</w:t>
            </w:r>
          </w:p>
        </w:tc>
        <w:tc>
          <w:tcPr>
            <w:tcW w:w="1244" w:type="dxa"/>
          </w:tcPr>
          <w:p w:rsidR="009A5C3C" w:rsidRPr="00531A39" w:rsidRDefault="009A5C3C" w:rsidP="0030457C">
            <w:pPr>
              <w:jc w:val="center"/>
              <w:rPr>
                <w:sz w:val="26"/>
                <w:szCs w:val="24"/>
              </w:rPr>
            </w:pPr>
            <w:r w:rsidRPr="00531A39">
              <w:rPr>
                <w:rFonts w:ascii="Times New Roman" w:hAnsi="Times New Roman" w:cs="Times New Roman"/>
                <w:sz w:val="26"/>
                <w:szCs w:val="24"/>
              </w:rPr>
              <w:t>07</w:t>
            </w:r>
          </w:p>
        </w:tc>
        <w:tc>
          <w:tcPr>
            <w:tcW w:w="1056" w:type="dxa"/>
          </w:tcPr>
          <w:p w:rsidR="009A5C3C" w:rsidRPr="00531A39" w:rsidRDefault="009A5C3C" w:rsidP="0030457C">
            <w:pPr>
              <w:jc w:val="center"/>
              <w:rPr>
                <w:sz w:val="26"/>
                <w:szCs w:val="24"/>
              </w:rPr>
            </w:pPr>
            <w:r w:rsidRPr="00531A39">
              <w:rPr>
                <w:rFonts w:ascii="Times New Roman" w:hAnsi="Times New Roman" w:cs="Times New Roman"/>
                <w:sz w:val="26"/>
                <w:szCs w:val="24"/>
              </w:rPr>
              <w:t>07</w:t>
            </w:r>
          </w:p>
        </w:tc>
        <w:tc>
          <w:tcPr>
            <w:tcW w:w="1163" w:type="dxa"/>
          </w:tcPr>
          <w:p w:rsidR="009A5C3C" w:rsidRPr="00531A39" w:rsidRDefault="009A5C3C" w:rsidP="0030457C">
            <w:pPr>
              <w:jc w:val="center"/>
              <w:rPr>
                <w:sz w:val="26"/>
                <w:szCs w:val="24"/>
              </w:rPr>
            </w:pPr>
            <w:r w:rsidRPr="00531A39">
              <w:rPr>
                <w:rFonts w:ascii="Times New Roman" w:hAnsi="Times New Roman" w:cs="Times New Roman"/>
                <w:sz w:val="26"/>
                <w:szCs w:val="24"/>
              </w:rPr>
              <w:t>07</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07</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63%</w:t>
            </w:r>
          </w:p>
        </w:tc>
      </w:tr>
      <w:tr w:rsidR="009A5C3C" w:rsidRPr="00410C3B" w:rsidTr="009A5C3C">
        <w:tc>
          <w:tcPr>
            <w:tcW w:w="1900" w:type="dxa"/>
          </w:tcPr>
          <w:p w:rsidR="009A5C3C" w:rsidRPr="00531A39" w:rsidRDefault="009A5C3C" w:rsidP="000012E6">
            <w:pPr>
              <w:rPr>
                <w:rFonts w:ascii="Times New Roman" w:hAnsi="Times New Roman" w:cs="Times New Roman"/>
                <w:sz w:val="26"/>
                <w:szCs w:val="24"/>
              </w:rPr>
            </w:pPr>
            <w:r w:rsidRPr="00531A39">
              <w:rPr>
                <w:rFonts w:ascii="Times New Roman" w:hAnsi="Times New Roman" w:cs="Times New Roman"/>
                <w:sz w:val="26"/>
                <w:szCs w:val="24"/>
              </w:rPr>
              <w:t xml:space="preserve">Kaliganj K.U.P High </w:t>
            </w:r>
            <w:r w:rsidR="000012E6">
              <w:rPr>
                <w:rFonts w:ascii="Times New Roman" w:hAnsi="Times New Roman" w:cs="Times New Roman"/>
                <w:sz w:val="26"/>
                <w:szCs w:val="24"/>
              </w:rPr>
              <w:t>S</w:t>
            </w:r>
            <w:r w:rsidRPr="00531A39">
              <w:rPr>
                <w:rFonts w:ascii="Times New Roman" w:hAnsi="Times New Roman" w:cs="Times New Roman"/>
                <w:sz w:val="26"/>
                <w:szCs w:val="24"/>
              </w:rPr>
              <w:t>chool Kaliganj, Lalmonirhat (06)</w:t>
            </w:r>
          </w:p>
        </w:tc>
        <w:tc>
          <w:tcPr>
            <w:tcW w:w="1363"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244"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056"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163" w:type="dxa"/>
          </w:tcPr>
          <w:p w:rsidR="009A5C3C" w:rsidRPr="00531A39" w:rsidRDefault="009A5C3C" w:rsidP="0030457C">
            <w:pPr>
              <w:jc w:val="center"/>
              <w:rPr>
                <w:sz w:val="26"/>
                <w:szCs w:val="24"/>
              </w:rPr>
            </w:pPr>
            <w:r w:rsidRPr="00531A39">
              <w:rPr>
                <w:rFonts w:ascii="Times New Roman" w:hAnsi="Times New Roman" w:cs="Times New Roman"/>
                <w:sz w:val="26"/>
                <w:szCs w:val="24"/>
              </w:rPr>
              <w:t>06</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06</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63</w:t>
            </w:r>
          </w:p>
        </w:tc>
      </w:tr>
      <w:tr w:rsidR="009A5C3C" w:rsidRPr="00410C3B" w:rsidTr="009A5C3C">
        <w:tc>
          <w:tcPr>
            <w:tcW w:w="1900" w:type="dxa"/>
          </w:tcPr>
          <w:p w:rsidR="009A5C3C" w:rsidRPr="00531A39" w:rsidRDefault="005748CF" w:rsidP="00C902ED">
            <w:pPr>
              <w:rPr>
                <w:rFonts w:ascii="Times New Roman" w:hAnsi="Times New Roman" w:cs="Times New Roman"/>
                <w:sz w:val="26"/>
                <w:szCs w:val="24"/>
              </w:rPr>
            </w:pPr>
            <w:r>
              <w:rPr>
                <w:rFonts w:ascii="Times New Roman" w:hAnsi="Times New Roman" w:cs="Times New Roman"/>
                <w:sz w:val="26"/>
                <w:szCs w:val="24"/>
              </w:rPr>
              <w:t>Uttar Bangla C</w:t>
            </w:r>
            <w:r w:rsidR="009A5C3C" w:rsidRPr="00531A39">
              <w:rPr>
                <w:rFonts w:ascii="Times New Roman" w:hAnsi="Times New Roman" w:cs="Times New Roman"/>
                <w:sz w:val="26"/>
                <w:szCs w:val="24"/>
              </w:rPr>
              <w:t>ollege, Kaliganj, Lalmonirhat (04)</w:t>
            </w:r>
          </w:p>
        </w:tc>
        <w:tc>
          <w:tcPr>
            <w:tcW w:w="1363" w:type="dxa"/>
          </w:tcPr>
          <w:p w:rsidR="009A5C3C" w:rsidRPr="00531A39" w:rsidRDefault="009A5C3C" w:rsidP="009136C2">
            <w:pPr>
              <w:jc w:val="center"/>
              <w:rPr>
                <w:sz w:val="26"/>
                <w:szCs w:val="24"/>
              </w:rPr>
            </w:pPr>
            <w:r w:rsidRPr="00531A39">
              <w:rPr>
                <w:rFonts w:ascii="Times New Roman" w:hAnsi="Times New Roman" w:cs="Times New Roman"/>
                <w:sz w:val="26"/>
                <w:szCs w:val="24"/>
              </w:rPr>
              <w:t>04</w:t>
            </w:r>
          </w:p>
        </w:tc>
        <w:tc>
          <w:tcPr>
            <w:tcW w:w="1244" w:type="dxa"/>
          </w:tcPr>
          <w:p w:rsidR="009A5C3C" w:rsidRPr="00531A39" w:rsidRDefault="009A5C3C" w:rsidP="009136C2">
            <w:pPr>
              <w:jc w:val="center"/>
              <w:rPr>
                <w:sz w:val="26"/>
                <w:szCs w:val="24"/>
              </w:rPr>
            </w:pPr>
            <w:r w:rsidRPr="00531A39">
              <w:rPr>
                <w:rFonts w:ascii="Times New Roman" w:hAnsi="Times New Roman" w:cs="Times New Roman"/>
                <w:sz w:val="26"/>
                <w:szCs w:val="24"/>
              </w:rPr>
              <w:t>04</w:t>
            </w:r>
          </w:p>
        </w:tc>
        <w:tc>
          <w:tcPr>
            <w:tcW w:w="1056" w:type="dxa"/>
          </w:tcPr>
          <w:p w:rsidR="009A5C3C" w:rsidRPr="00531A39" w:rsidRDefault="009A5C3C" w:rsidP="009136C2">
            <w:pPr>
              <w:jc w:val="center"/>
              <w:rPr>
                <w:sz w:val="26"/>
                <w:szCs w:val="24"/>
              </w:rPr>
            </w:pPr>
            <w:r w:rsidRPr="00531A39">
              <w:rPr>
                <w:rFonts w:ascii="Times New Roman" w:hAnsi="Times New Roman" w:cs="Times New Roman"/>
                <w:sz w:val="26"/>
                <w:szCs w:val="24"/>
              </w:rPr>
              <w:t>04</w:t>
            </w:r>
          </w:p>
        </w:tc>
        <w:tc>
          <w:tcPr>
            <w:tcW w:w="1163" w:type="dxa"/>
          </w:tcPr>
          <w:p w:rsidR="009A5C3C" w:rsidRPr="00531A39" w:rsidRDefault="009A5C3C" w:rsidP="009136C2">
            <w:pPr>
              <w:jc w:val="center"/>
              <w:rPr>
                <w:sz w:val="26"/>
                <w:szCs w:val="24"/>
              </w:rPr>
            </w:pPr>
            <w:r w:rsidRPr="00531A39">
              <w:rPr>
                <w:rFonts w:ascii="Times New Roman" w:hAnsi="Times New Roman" w:cs="Times New Roman"/>
                <w:sz w:val="26"/>
                <w:szCs w:val="24"/>
              </w:rPr>
              <w:t>04</w:t>
            </w:r>
          </w:p>
        </w:tc>
        <w:tc>
          <w:tcPr>
            <w:tcW w:w="1419" w:type="dxa"/>
          </w:tcPr>
          <w:p w:rsidR="009A5C3C" w:rsidRPr="00531A39" w:rsidRDefault="009A5C3C" w:rsidP="00C902ED">
            <w:pPr>
              <w:jc w:val="center"/>
              <w:rPr>
                <w:sz w:val="26"/>
                <w:szCs w:val="24"/>
              </w:rPr>
            </w:pPr>
            <w:r w:rsidRPr="00531A39">
              <w:rPr>
                <w:rFonts w:ascii="Times New Roman" w:hAnsi="Times New Roman" w:cs="Times New Roman"/>
                <w:sz w:val="26"/>
                <w:szCs w:val="24"/>
              </w:rPr>
              <w:t>04</w:t>
            </w:r>
          </w:p>
        </w:tc>
        <w:tc>
          <w:tcPr>
            <w:tcW w:w="1485" w:type="dxa"/>
          </w:tcPr>
          <w:p w:rsidR="009A5C3C" w:rsidRPr="00531A39" w:rsidRDefault="009A5C3C" w:rsidP="00C902ED">
            <w:pPr>
              <w:jc w:val="center"/>
              <w:rPr>
                <w:sz w:val="26"/>
                <w:szCs w:val="24"/>
              </w:rPr>
            </w:pPr>
            <w:r w:rsidRPr="00531A39">
              <w:rPr>
                <w:rFonts w:ascii="Times New Roman" w:hAnsi="Times New Roman" w:cs="Times New Roman"/>
                <w:sz w:val="26"/>
                <w:szCs w:val="24"/>
              </w:rPr>
              <w:t>77%</w:t>
            </w:r>
          </w:p>
        </w:tc>
      </w:tr>
      <w:tr w:rsidR="009A5C3C" w:rsidRPr="00410C3B" w:rsidTr="009A5C3C">
        <w:tc>
          <w:tcPr>
            <w:tcW w:w="1900" w:type="dxa"/>
          </w:tcPr>
          <w:p w:rsidR="009A5C3C" w:rsidRPr="00531A39" w:rsidRDefault="009A5C3C" w:rsidP="00C902ED">
            <w:pPr>
              <w:rPr>
                <w:rFonts w:ascii="Times New Roman" w:hAnsi="Times New Roman" w:cs="Times New Roman"/>
                <w:b/>
                <w:sz w:val="26"/>
                <w:szCs w:val="24"/>
              </w:rPr>
            </w:pPr>
          </w:p>
        </w:tc>
        <w:tc>
          <w:tcPr>
            <w:tcW w:w="1363" w:type="dxa"/>
          </w:tcPr>
          <w:p w:rsidR="009A5C3C" w:rsidRPr="00531A39" w:rsidRDefault="009A5C3C" w:rsidP="009136C2">
            <w:pPr>
              <w:jc w:val="center"/>
              <w:rPr>
                <w:b/>
                <w:sz w:val="26"/>
                <w:szCs w:val="24"/>
              </w:rPr>
            </w:pPr>
            <w:r w:rsidRPr="00531A39">
              <w:rPr>
                <w:rFonts w:ascii="Times New Roman" w:hAnsi="Times New Roman" w:cs="Times New Roman"/>
                <w:b/>
                <w:sz w:val="26"/>
                <w:szCs w:val="24"/>
              </w:rPr>
              <w:t>40</w:t>
            </w:r>
          </w:p>
        </w:tc>
        <w:tc>
          <w:tcPr>
            <w:tcW w:w="1244" w:type="dxa"/>
          </w:tcPr>
          <w:p w:rsidR="009A5C3C" w:rsidRPr="00531A39" w:rsidRDefault="009A5C3C" w:rsidP="009136C2">
            <w:pPr>
              <w:jc w:val="center"/>
              <w:rPr>
                <w:b/>
                <w:sz w:val="26"/>
                <w:szCs w:val="24"/>
              </w:rPr>
            </w:pPr>
            <w:r w:rsidRPr="00531A39">
              <w:rPr>
                <w:rFonts w:ascii="Times New Roman" w:hAnsi="Times New Roman" w:cs="Times New Roman"/>
                <w:b/>
                <w:sz w:val="26"/>
                <w:szCs w:val="24"/>
              </w:rPr>
              <w:t>40</w:t>
            </w:r>
          </w:p>
        </w:tc>
        <w:tc>
          <w:tcPr>
            <w:tcW w:w="1056" w:type="dxa"/>
          </w:tcPr>
          <w:p w:rsidR="009A5C3C" w:rsidRPr="00531A39" w:rsidRDefault="009A5C3C" w:rsidP="009136C2">
            <w:pPr>
              <w:jc w:val="center"/>
              <w:rPr>
                <w:b/>
                <w:sz w:val="26"/>
                <w:szCs w:val="24"/>
              </w:rPr>
            </w:pPr>
            <w:r w:rsidRPr="00531A39">
              <w:rPr>
                <w:rFonts w:ascii="Times New Roman" w:hAnsi="Times New Roman" w:cs="Times New Roman"/>
                <w:b/>
                <w:sz w:val="26"/>
                <w:szCs w:val="24"/>
              </w:rPr>
              <w:t>40</w:t>
            </w:r>
          </w:p>
        </w:tc>
        <w:tc>
          <w:tcPr>
            <w:tcW w:w="1163" w:type="dxa"/>
          </w:tcPr>
          <w:p w:rsidR="009A5C3C" w:rsidRPr="00531A39" w:rsidRDefault="009A5C3C" w:rsidP="009136C2">
            <w:pPr>
              <w:jc w:val="center"/>
              <w:rPr>
                <w:b/>
                <w:sz w:val="26"/>
                <w:szCs w:val="24"/>
              </w:rPr>
            </w:pPr>
            <w:r w:rsidRPr="00531A39">
              <w:rPr>
                <w:rFonts w:ascii="Times New Roman" w:hAnsi="Times New Roman" w:cs="Times New Roman"/>
                <w:b/>
                <w:sz w:val="26"/>
                <w:szCs w:val="24"/>
              </w:rPr>
              <w:t>40</w:t>
            </w:r>
          </w:p>
        </w:tc>
        <w:tc>
          <w:tcPr>
            <w:tcW w:w="1419" w:type="dxa"/>
          </w:tcPr>
          <w:p w:rsidR="009A5C3C" w:rsidRPr="00531A39" w:rsidRDefault="009A5C3C" w:rsidP="00C902ED">
            <w:pPr>
              <w:spacing w:line="360" w:lineRule="auto"/>
              <w:jc w:val="center"/>
              <w:rPr>
                <w:rFonts w:ascii="Times New Roman" w:hAnsi="Times New Roman" w:cs="Times New Roman"/>
                <w:b/>
                <w:sz w:val="26"/>
                <w:szCs w:val="24"/>
              </w:rPr>
            </w:pPr>
            <w:r w:rsidRPr="00531A39">
              <w:rPr>
                <w:rFonts w:ascii="Times New Roman" w:hAnsi="Times New Roman" w:cs="Times New Roman"/>
                <w:b/>
                <w:sz w:val="26"/>
                <w:szCs w:val="24"/>
              </w:rPr>
              <w:t>40</w:t>
            </w:r>
          </w:p>
        </w:tc>
        <w:tc>
          <w:tcPr>
            <w:tcW w:w="1485" w:type="dxa"/>
          </w:tcPr>
          <w:p w:rsidR="009A5C3C" w:rsidRPr="00531A39" w:rsidRDefault="009A5C3C" w:rsidP="00C902ED">
            <w:pPr>
              <w:spacing w:line="360" w:lineRule="auto"/>
              <w:jc w:val="center"/>
              <w:rPr>
                <w:rFonts w:ascii="Times New Roman" w:hAnsi="Times New Roman" w:cs="Times New Roman"/>
                <w:b/>
                <w:sz w:val="26"/>
                <w:szCs w:val="24"/>
              </w:rPr>
            </w:pPr>
            <w:r w:rsidRPr="00531A39">
              <w:rPr>
                <w:rFonts w:ascii="Times New Roman" w:hAnsi="Times New Roman" w:cs="Times New Roman"/>
                <w:b/>
                <w:sz w:val="26"/>
                <w:szCs w:val="24"/>
              </w:rPr>
              <w:t>75%</w:t>
            </w:r>
          </w:p>
        </w:tc>
      </w:tr>
    </w:tbl>
    <w:p w:rsidR="005431DF" w:rsidRDefault="005431DF" w:rsidP="00621D87">
      <w:pPr>
        <w:spacing w:line="240" w:lineRule="auto"/>
        <w:jc w:val="both"/>
        <w:rPr>
          <w:rFonts w:ascii="Times New Roman" w:hAnsi="Times New Roman" w:cs="Times New Roman"/>
          <w:b/>
          <w:sz w:val="28"/>
          <w:szCs w:val="28"/>
        </w:rPr>
      </w:pPr>
    </w:p>
    <w:p w:rsidR="00531A39" w:rsidRDefault="00531A39" w:rsidP="00621D87">
      <w:pPr>
        <w:spacing w:line="240" w:lineRule="auto"/>
        <w:jc w:val="both"/>
        <w:rPr>
          <w:rFonts w:ascii="Times New Roman" w:hAnsi="Times New Roman" w:cs="Times New Roman"/>
          <w:b/>
          <w:sz w:val="28"/>
          <w:szCs w:val="28"/>
        </w:rPr>
      </w:pPr>
    </w:p>
    <w:p w:rsidR="00531A39" w:rsidRPr="00410C3B" w:rsidRDefault="00531A39" w:rsidP="00621D87">
      <w:pPr>
        <w:spacing w:line="240" w:lineRule="auto"/>
        <w:jc w:val="both"/>
        <w:rPr>
          <w:rFonts w:ascii="Times New Roman" w:hAnsi="Times New Roman" w:cs="Times New Roman"/>
          <w:b/>
          <w:sz w:val="28"/>
          <w:szCs w:val="28"/>
        </w:rPr>
      </w:pPr>
    </w:p>
    <w:p w:rsidR="00012DBE" w:rsidRPr="00410C3B" w:rsidRDefault="005431DF" w:rsidP="00E51DDE">
      <w:pPr>
        <w:spacing w:line="360" w:lineRule="auto"/>
        <w:jc w:val="both"/>
        <w:rPr>
          <w:rFonts w:ascii="Times New Roman" w:hAnsi="Times New Roman" w:cs="Times New Roman"/>
          <w:color w:val="202124"/>
          <w:sz w:val="28"/>
          <w:szCs w:val="28"/>
        </w:rPr>
      </w:pPr>
      <w:r w:rsidRPr="00410C3B">
        <w:rPr>
          <w:rFonts w:ascii="Times New Roman" w:hAnsi="Times New Roman" w:cs="Times New Roman"/>
          <w:b/>
          <w:sz w:val="28"/>
          <w:szCs w:val="28"/>
        </w:rPr>
        <w:t>Illustration</w:t>
      </w:r>
      <w:r w:rsidR="00E51DDE">
        <w:rPr>
          <w:rFonts w:ascii="Times New Roman" w:hAnsi="Times New Roman" w:cs="Times New Roman"/>
          <w:b/>
          <w:sz w:val="28"/>
          <w:szCs w:val="28"/>
        </w:rPr>
        <w:t>-2</w:t>
      </w:r>
      <w:r w:rsidRPr="00410C3B">
        <w:rPr>
          <w:rFonts w:ascii="Times New Roman" w:hAnsi="Times New Roman" w:cs="Times New Roman"/>
          <w:b/>
          <w:sz w:val="28"/>
          <w:szCs w:val="28"/>
        </w:rPr>
        <w:t xml:space="preserve">: </w:t>
      </w:r>
      <w:r w:rsidR="00012DBE" w:rsidRPr="00410C3B">
        <w:rPr>
          <w:rStyle w:val="y2iqfc"/>
          <w:rFonts w:ascii="Times New Roman" w:hAnsi="Times New Roman" w:cs="Times New Roman"/>
          <w:color w:val="202124"/>
          <w:sz w:val="28"/>
          <w:szCs w:val="28"/>
        </w:rPr>
        <w:t>Feedback from Scout teachers is accepted for good/bad information on Scout students' activities. 40 teachers from 06 educational institutions participated in this program</w:t>
      </w:r>
      <w:r w:rsidR="00A879FD">
        <w:rPr>
          <w:rStyle w:val="y2iqfc"/>
          <w:rFonts w:ascii="Times New Roman" w:hAnsi="Times New Roman" w:cs="Times New Roman"/>
          <w:color w:val="202124"/>
          <w:sz w:val="28"/>
          <w:szCs w:val="28"/>
        </w:rPr>
        <w:t>me</w:t>
      </w:r>
      <w:r w:rsidR="00012DBE" w:rsidRPr="00410C3B">
        <w:rPr>
          <w:rStyle w:val="y2iqfc"/>
          <w:rFonts w:ascii="Times New Roman" w:hAnsi="Times New Roman" w:cs="Times New Roman"/>
          <w:color w:val="202124"/>
          <w:sz w:val="28"/>
          <w:szCs w:val="28"/>
        </w:rPr>
        <w:t>. A Questionnaire is formulated for Scout teachers. Opinions are sought on 06 main iss</w:t>
      </w:r>
      <w:r w:rsidR="00A879FD">
        <w:rPr>
          <w:rStyle w:val="y2iqfc"/>
          <w:rFonts w:ascii="Times New Roman" w:hAnsi="Times New Roman" w:cs="Times New Roman"/>
          <w:color w:val="202124"/>
          <w:sz w:val="28"/>
          <w:szCs w:val="28"/>
        </w:rPr>
        <w:t>ues here. Those</w:t>
      </w:r>
      <w:r w:rsidR="00012DBE" w:rsidRPr="00410C3B">
        <w:rPr>
          <w:rStyle w:val="y2iqfc"/>
          <w:rFonts w:ascii="Times New Roman" w:hAnsi="Times New Roman" w:cs="Times New Roman"/>
          <w:color w:val="202124"/>
          <w:sz w:val="28"/>
          <w:szCs w:val="28"/>
        </w:rPr>
        <w:t xml:space="preserve"> are</w:t>
      </w:r>
      <w:r w:rsidR="00A879FD">
        <w:rPr>
          <w:rStyle w:val="y2iqfc"/>
          <w:rFonts w:ascii="Times New Roman" w:hAnsi="Times New Roman" w:cs="Times New Roman"/>
          <w:color w:val="202124"/>
          <w:sz w:val="28"/>
          <w:szCs w:val="28"/>
        </w:rPr>
        <w:t xml:space="preserve"> as follows:</w:t>
      </w:r>
      <w:r w:rsidR="00012DBE" w:rsidRPr="00410C3B">
        <w:rPr>
          <w:rStyle w:val="y2iqfc"/>
          <w:rFonts w:ascii="Times New Roman" w:hAnsi="Times New Roman" w:cs="Times New Roman"/>
          <w:color w:val="202124"/>
          <w:sz w:val="28"/>
          <w:szCs w:val="28"/>
        </w:rPr>
        <w:t xml:space="preserve"> (i) Discipline (ii) Voluntary (iii) Study oriented</w:t>
      </w:r>
      <w:r w:rsidR="00A879FD">
        <w:rPr>
          <w:rStyle w:val="y2iqfc"/>
          <w:rFonts w:ascii="Times New Roman" w:hAnsi="Times New Roman" w:cs="Times New Roman"/>
          <w:color w:val="202124"/>
          <w:sz w:val="28"/>
          <w:szCs w:val="28"/>
        </w:rPr>
        <w:t xml:space="preserve"> (iv) Reliable (v) Good conduct</w:t>
      </w:r>
      <w:r w:rsidR="00012DBE" w:rsidRPr="00410C3B">
        <w:rPr>
          <w:rStyle w:val="y2iqfc"/>
          <w:rFonts w:ascii="Times New Roman" w:hAnsi="Times New Roman" w:cs="Times New Roman"/>
          <w:color w:val="202124"/>
          <w:sz w:val="28"/>
          <w:szCs w:val="28"/>
        </w:rPr>
        <w:t xml:space="preserve"> (vi) Success rate in career.</w:t>
      </w:r>
    </w:p>
    <w:p w:rsidR="0031489B" w:rsidRPr="00410C3B" w:rsidRDefault="0031489B" w:rsidP="00A879FD">
      <w:pPr>
        <w:pStyle w:val="HTMLPreformatted"/>
        <w:shd w:val="clear" w:color="auto" w:fill="F8F9FA"/>
        <w:spacing w:line="540" w:lineRule="atLeast"/>
        <w:jc w:val="both"/>
        <w:rPr>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Scout students are 100 percent disciplined in their evaluations by teachers. Scout students volunteer in all social activities of the institution. Teachers and students</w:t>
      </w:r>
      <w:r w:rsidR="00A879FD">
        <w:rPr>
          <w:rStyle w:val="y2iqfc"/>
          <w:rFonts w:ascii="Times New Roman" w:hAnsi="Times New Roman" w:cs="Times New Roman"/>
          <w:color w:val="202124"/>
          <w:sz w:val="28"/>
          <w:szCs w:val="28"/>
        </w:rPr>
        <w:t xml:space="preserve"> get</w:t>
      </w:r>
      <w:r w:rsidRPr="00410C3B">
        <w:rPr>
          <w:rStyle w:val="y2iqfc"/>
          <w:rFonts w:ascii="Times New Roman" w:hAnsi="Times New Roman" w:cs="Times New Roman"/>
          <w:color w:val="202124"/>
          <w:sz w:val="28"/>
          <w:szCs w:val="28"/>
        </w:rPr>
        <w:t xml:space="preserve"> benefit from their services. Teachers have 100% confidence in Scout students. Because Scout students are much more reliable in carrying out their duties. The teachers are very happy with the education of the Scout students.</w:t>
      </w:r>
    </w:p>
    <w:p w:rsidR="0031489B" w:rsidRPr="00410C3B" w:rsidRDefault="0031489B" w:rsidP="003B2254">
      <w:pPr>
        <w:spacing w:line="360" w:lineRule="auto"/>
        <w:jc w:val="both"/>
        <w:rPr>
          <w:rFonts w:ascii="Nikosh" w:hAnsi="Nikosh" w:cs="Nikosh"/>
          <w:sz w:val="28"/>
          <w:szCs w:val="28"/>
        </w:rPr>
      </w:pPr>
    </w:p>
    <w:p w:rsidR="00125892" w:rsidRDefault="00125892" w:rsidP="006F3D03">
      <w:pPr>
        <w:pStyle w:val="HTMLPreformatted"/>
        <w:shd w:val="clear" w:color="auto" w:fill="F8F9FA"/>
        <w:spacing w:line="540" w:lineRule="atLeast"/>
        <w:rPr>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Scout students regularly prepare their lessons. They also perform well in exams. Scout students are very well behaved. Teachers are satisfied with their behavio</w:t>
      </w:r>
      <w:r w:rsidR="00A8684F">
        <w:rPr>
          <w:rStyle w:val="y2iqfc"/>
          <w:rFonts w:ascii="Times New Roman" w:hAnsi="Times New Roman" w:cs="Times New Roman"/>
          <w:color w:val="202124"/>
          <w:sz w:val="28"/>
          <w:szCs w:val="28"/>
        </w:rPr>
        <w:t>u</w:t>
      </w:r>
      <w:r w:rsidRPr="00410C3B">
        <w:rPr>
          <w:rStyle w:val="y2iqfc"/>
          <w:rFonts w:ascii="Times New Roman" w:hAnsi="Times New Roman" w:cs="Times New Roman"/>
          <w:color w:val="202124"/>
          <w:sz w:val="28"/>
          <w:szCs w:val="28"/>
        </w:rPr>
        <w:t xml:space="preserve">r. Scout students are about 75% established in their careers. After all, teachers </w:t>
      </w:r>
      <w:r w:rsidR="00A8684F">
        <w:rPr>
          <w:rStyle w:val="y2iqfc"/>
          <w:rFonts w:ascii="Times New Roman" w:hAnsi="Times New Roman" w:cs="Times New Roman"/>
          <w:color w:val="202124"/>
          <w:sz w:val="28"/>
          <w:szCs w:val="28"/>
        </w:rPr>
        <w:t xml:space="preserve">are </w:t>
      </w:r>
      <w:r w:rsidRPr="00410C3B">
        <w:rPr>
          <w:rStyle w:val="y2iqfc"/>
          <w:rFonts w:ascii="Times New Roman" w:hAnsi="Times New Roman" w:cs="Times New Roman"/>
          <w:color w:val="202124"/>
          <w:sz w:val="28"/>
          <w:szCs w:val="28"/>
        </w:rPr>
        <w:t>benefit</w:t>
      </w:r>
      <w:r w:rsidR="00531A39">
        <w:rPr>
          <w:rStyle w:val="y2iqfc"/>
          <w:rFonts w:ascii="Times New Roman" w:hAnsi="Times New Roman" w:cs="Times New Roman"/>
          <w:color w:val="202124"/>
          <w:sz w:val="28"/>
          <w:szCs w:val="28"/>
        </w:rPr>
        <w:t>ted</w:t>
      </w:r>
      <w:r w:rsidRPr="00410C3B">
        <w:rPr>
          <w:rStyle w:val="y2iqfc"/>
          <w:rFonts w:ascii="Times New Roman" w:hAnsi="Times New Roman" w:cs="Times New Roman"/>
          <w:color w:val="202124"/>
          <w:sz w:val="28"/>
          <w:szCs w:val="28"/>
        </w:rPr>
        <w:t xml:space="preserve"> greatly from the overall performance of Scout students.</w:t>
      </w:r>
    </w:p>
    <w:p w:rsidR="006F3D03" w:rsidRDefault="006F3D03" w:rsidP="006F3D03">
      <w:pPr>
        <w:pStyle w:val="HTMLPreformatted"/>
        <w:shd w:val="clear" w:color="auto" w:fill="F8F9FA"/>
        <w:spacing w:line="540" w:lineRule="atLeast"/>
        <w:rPr>
          <w:rFonts w:ascii="Times New Roman" w:hAnsi="Times New Roman" w:cs="Times New Roman"/>
          <w:color w:val="202124"/>
          <w:sz w:val="28"/>
          <w:szCs w:val="28"/>
        </w:rPr>
      </w:pPr>
    </w:p>
    <w:p w:rsidR="006F3D03" w:rsidRPr="00410C3B" w:rsidRDefault="006F3D03" w:rsidP="006F3D03">
      <w:pPr>
        <w:tabs>
          <w:tab w:val="left" w:pos="4035"/>
          <w:tab w:val="center" w:pos="4585"/>
        </w:tabs>
        <w:spacing w:line="360" w:lineRule="auto"/>
        <w:jc w:val="center"/>
        <w:rPr>
          <w:rFonts w:ascii="Times New Roman" w:hAnsi="Times New Roman" w:cs="Times New Roman"/>
          <w:sz w:val="28"/>
          <w:szCs w:val="28"/>
        </w:rPr>
      </w:pPr>
      <w:r w:rsidRPr="00410C3B">
        <w:rPr>
          <w:rFonts w:ascii="Times New Roman" w:hAnsi="Times New Roman" w:cs="Times New Roman"/>
          <w:sz w:val="28"/>
          <w:szCs w:val="28"/>
        </w:rPr>
        <w:t>Table-3</w:t>
      </w:r>
    </w:p>
    <w:p w:rsidR="006F3D03" w:rsidRPr="00CF77E3" w:rsidRDefault="006F3D03" w:rsidP="006F3D03">
      <w:pPr>
        <w:spacing w:line="360" w:lineRule="auto"/>
        <w:jc w:val="both"/>
        <w:rPr>
          <w:rFonts w:ascii="Times New Roman" w:hAnsi="Times New Roman" w:cs="Times New Roman"/>
          <w:sz w:val="28"/>
          <w:szCs w:val="28"/>
        </w:rPr>
      </w:pPr>
      <w:r w:rsidRPr="00410C3B">
        <w:rPr>
          <w:rFonts w:ascii="Times New Roman" w:hAnsi="Times New Roman" w:cs="Times New Roman"/>
          <w:b/>
          <w:sz w:val="28"/>
          <w:szCs w:val="28"/>
        </w:rPr>
        <w:t>Illustration</w:t>
      </w:r>
      <w:r>
        <w:rPr>
          <w:rFonts w:ascii="Times New Roman" w:hAnsi="Times New Roman" w:cs="Times New Roman"/>
          <w:b/>
          <w:sz w:val="28"/>
          <w:szCs w:val="28"/>
        </w:rPr>
        <w:t>-3</w:t>
      </w:r>
      <w:r w:rsidRPr="00410C3B">
        <w:rPr>
          <w:rFonts w:ascii="Times New Roman" w:hAnsi="Times New Roman" w:cs="Times New Roman"/>
          <w:b/>
          <w:sz w:val="28"/>
          <w:szCs w:val="28"/>
        </w:rPr>
        <w:t xml:space="preserve">: </w:t>
      </w:r>
      <w:r w:rsidRPr="00410C3B">
        <w:rPr>
          <w:rStyle w:val="y2iqfc"/>
          <w:rFonts w:ascii="Times New Roman" w:hAnsi="Times New Roman" w:cs="Times New Roman"/>
          <w:color w:val="202124"/>
          <w:sz w:val="28"/>
          <w:szCs w:val="28"/>
        </w:rPr>
        <w:t xml:space="preserve">Parents of Scout students are asked for information about their child. 19 parents participated in this survey. Separate Questionnaire is formulated for parents. Information on eight topics is included in the questionnaire. </w:t>
      </w:r>
      <w:r>
        <w:rPr>
          <w:rStyle w:val="y2iqfc"/>
          <w:rFonts w:ascii="Times New Roman" w:hAnsi="Times New Roman" w:cs="Times New Roman"/>
          <w:color w:val="202124"/>
          <w:sz w:val="28"/>
          <w:szCs w:val="28"/>
        </w:rPr>
        <w:t xml:space="preserve">Those are as follows: </w:t>
      </w:r>
      <w:r w:rsidRPr="00410C3B">
        <w:rPr>
          <w:rFonts w:ascii="Times New Roman" w:hAnsi="Times New Roman" w:cs="Times New Roman"/>
          <w:sz w:val="28"/>
          <w:szCs w:val="28"/>
        </w:rPr>
        <w:t xml:space="preserve"> (i) Satisfaction (ii) Self- reliant (iii) Worried about their kids (iv) Reliable (v) Happiness (vi) Generosity (vii) Attentive in learning (viii) Aware with their duties.</w:t>
      </w:r>
    </w:p>
    <w:p w:rsidR="006F3D03" w:rsidRPr="00410C3B" w:rsidRDefault="006F3D03" w:rsidP="006F3D03">
      <w:pPr>
        <w:pStyle w:val="HTMLPreformatted"/>
        <w:shd w:val="clear" w:color="auto" w:fill="F8F9FA"/>
        <w:spacing w:line="360" w:lineRule="auto"/>
        <w:jc w:val="both"/>
        <w:rPr>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lastRenderedPageBreak/>
        <w:t>Parents are satisfied with their Scout child's activities. Because scout children are loyal</w:t>
      </w:r>
      <w:r>
        <w:rPr>
          <w:rStyle w:val="y2iqfc"/>
          <w:rFonts w:ascii="Times New Roman" w:hAnsi="Times New Roman" w:cs="Times New Roman"/>
          <w:color w:val="202124"/>
          <w:sz w:val="28"/>
          <w:szCs w:val="28"/>
        </w:rPr>
        <w:t xml:space="preserve"> to their parents. They can realis</w:t>
      </w:r>
      <w:r w:rsidRPr="00410C3B">
        <w:rPr>
          <w:rStyle w:val="y2iqfc"/>
          <w:rFonts w:ascii="Times New Roman" w:hAnsi="Times New Roman" w:cs="Times New Roman"/>
          <w:color w:val="202124"/>
          <w:sz w:val="28"/>
          <w:szCs w:val="28"/>
        </w:rPr>
        <w:t>e the financial and emotional status of their parents. They do not commit any wrongdoing to their parents. Parents do not have to do anything as Scout students are self-reliant. So parents are not worried about scout students.</w:t>
      </w:r>
    </w:p>
    <w:p w:rsidR="006F3D03" w:rsidRDefault="006F3D03" w:rsidP="006F3D03">
      <w:pPr>
        <w:pStyle w:val="HTMLPreformatted"/>
        <w:shd w:val="clear" w:color="auto" w:fill="F8F9FA"/>
        <w:spacing w:line="360" w:lineRule="auto"/>
        <w:jc w:val="both"/>
        <w:rPr>
          <w:rStyle w:val="y2iqfc"/>
          <w:rFonts w:ascii="Times New Roman" w:hAnsi="Times New Roman" w:cs="Times New Roman"/>
          <w:color w:val="202124"/>
          <w:sz w:val="28"/>
          <w:szCs w:val="28"/>
        </w:rPr>
      </w:pPr>
      <w:r w:rsidRPr="00410C3B">
        <w:rPr>
          <w:rStyle w:val="y2iqfc"/>
          <w:rFonts w:ascii="Times New Roman" w:hAnsi="Times New Roman" w:cs="Times New Roman"/>
          <w:color w:val="202124"/>
          <w:sz w:val="28"/>
          <w:szCs w:val="28"/>
        </w:rPr>
        <w:t>Scout students can be relied upon for anything. Scout students are generally generous. As they are focused on studies, there is nothing to worry about them. They are very sincere in their duties. Society benefits by them being aware of social activities.</w:t>
      </w:r>
    </w:p>
    <w:p w:rsidR="006F3D03" w:rsidRDefault="006F3D03" w:rsidP="006F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5.  </w:t>
      </w:r>
      <w:r w:rsidRPr="003C3BB6">
        <w:rPr>
          <w:rFonts w:ascii="Times New Roman" w:eastAsia="Times New Roman" w:hAnsi="Times New Roman" w:cs="Times New Roman"/>
          <w:b/>
          <w:sz w:val="28"/>
          <w:szCs w:val="28"/>
        </w:rPr>
        <w:t>Discussion:</w:t>
      </w:r>
      <w:r w:rsidRPr="00214446">
        <w:rPr>
          <w:rFonts w:ascii="Times New Roman" w:eastAsia="Times New Roman" w:hAnsi="Times New Roman" w:cs="Times New Roman"/>
          <w:sz w:val="28"/>
          <w:szCs w:val="28"/>
        </w:rPr>
        <w:t xml:space="preserve"> In our country, social activities are progressing to realize the 17 goals of SDG. From village to upazila, district, division and national level, extensive activities are going on to take each goal to a certain level. A lot of money is spent on implementing each goal. Every component from the environment is being meticulously monitored to make our world habitable. Quality education is one of the 17 goals. Implementation of other 16 goals is largely dependent on quality education.</w:t>
      </w:r>
    </w:p>
    <w:p w:rsidR="006F3D03" w:rsidRDefault="006F3D03" w:rsidP="006F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szCs w:val="28"/>
        </w:rPr>
      </w:pPr>
    </w:p>
    <w:p w:rsidR="006F3D03" w:rsidRPr="00AC5A23" w:rsidRDefault="006F3D03" w:rsidP="006F3D03">
      <w:pPr>
        <w:spacing w:line="360" w:lineRule="auto"/>
        <w:jc w:val="both"/>
        <w:rPr>
          <w:rFonts w:ascii="Times New Roman" w:eastAsia="Times New Roman" w:hAnsi="Times New Roman" w:cs="Times New Roman"/>
          <w:sz w:val="28"/>
          <w:szCs w:val="28"/>
        </w:rPr>
      </w:pPr>
      <w:r w:rsidRPr="00B93CE0">
        <w:rPr>
          <w:rStyle w:val="y2iqfc"/>
          <w:rFonts w:ascii="Times New Roman" w:hAnsi="Times New Roman" w:cs="Times New Roman"/>
          <w:b/>
          <w:color w:val="202124"/>
          <w:sz w:val="28"/>
          <w:szCs w:val="28"/>
        </w:rPr>
        <w:t>Quality education:</w:t>
      </w:r>
      <w:r>
        <w:rPr>
          <w:rStyle w:val="y2iqfc"/>
          <w:rFonts w:ascii="Nikosh" w:hAnsi="Nikosh" w:cs="Nikosh"/>
          <w:color w:val="202124"/>
          <w:sz w:val="28"/>
          <w:szCs w:val="28"/>
        </w:rPr>
        <w:t xml:space="preserve">   </w:t>
      </w:r>
      <w:r w:rsidRPr="00AC5A23">
        <w:rPr>
          <w:rFonts w:ascii="Times New Roman" w:eastAsia="Times New Roman" w:hAnsi="Times New Roman" w:cs="Times New Roman"/>
          <w:sz w:val="28"/>
          <w:szCs w:val="28"/>
        </w:rPr>
        <w:t>Quality education acts as one of the determinants for the development of the people of a country. Developed countries are one of its examples. United Kingdom, United States, Germany, China, Japan, Australia, France, Italy have used Quality education to become developed countries. Those countries are still unique examples of education. Quality education makes a person an ideal person.</w:t>
      </w:r>
    </w:p>
    <w:p w:rsidR="006F3D03" w:rsidRPr="00AC5A23" w:rsidRDefault="006F3D03" w:rsidP="006F3D03">
      <w:pPr>
        <w:spacing w:after="0" w:line="240" w:lineRule="auto"/>
        <w:rPr>
          <w:rFonts w:ascii="Times New Roman" w:eastAsia="Times New Roman" w:hAnsi="Times New Roman" w:cs="Times New Roman"/>
          <w:i/>
          <w:iCs/>
          <w:color w:val="202124"/>
          <w:sz w:val="18"/>
          <w:szCs w:val="18"/>
        </w:rPr>
      </w:pPr>
    </w:p>
    <w:p w:rsidR="006F3D03" w:rsidRPr="00AC5A23" w:rsidRDefault="006F3D03" w:rsidP="006F3D03">
      <w:pPr>
        <w:spacing w:line="360" w:lineRule="auto"/>
        <w:jc w:val="both"/>
        <w:rPr>
          <w:rFonts w:ascii="Times New Roman" w:eastAsia="Times New Roman" w:hAnsi="Times New Roman" w:cs="Times New Roman"/>
          <w:sz w:val="28"/>
          <w:szCs w:val="42"/>
        </w:rPr>
      </w:pPr>
      <w:r w:rsidRPr="00AC5A23">
        <w:rPr>
          <w:rFonts w:ascii="Arial" w:eastAsia="Times New Roman" w:hAnsi="Arial" w:cs="Arial"/>
          <w:color w:val="202124"/>
          <w:sz w:val="2"/>
          <w:szCs w:val="2"/>
          <w:shd w:val="clear" w:color="auto" w:fill="F8F9FA"/>
        </w:rPr>
        <w:br/>
      </w:r>
      <w:r w:rsidRPr="00AC5A23">
        <w:rPr>
          <w:rFonts w:ascii="Times New Roman" w:eastAsia="Times New Roman" w:hAnsi="Times New Roman" w:cs="Times New Roman"/>
          <w:sz w:val="28"/>
        </w:rPr>
        <w:t>A well-educated person is not only concerned with himself. He works with society, country and world in various ways for his education. He is a reliable person in the implementation of the 17 goals of SDG. Hence, we need to focus on ensuring the quality of education in order to implement the SDGs. The quality of education will depend on the student's achievement of certain qualities.</w:t>
      </w:r>
    </w:p>
    <w:p w:rsidR="006F3D03" w:rsidRPr="00AC5A23" w:rsidRDefault="006F3D03" w:rsidP="006F3D03">
      <w:pPr>
        <w:spacing w:after="0" w:line="240" w:lineRule="auto"/>
        <w:jc w:val="both"/>
        <w:rPr>
          <w:rFonts w:ascii="Times New Roman" w:eastAsia="Times New Roman" w:hAnsi="Times New Roman" w:cs="Times New Roman"/>
          <w:i/>
          <w:iCs/>
          <w:color w:val="202124"/>
          <w:sz w:val="18"/>
          <w:szCs w:val="18"/>
        </w:rPr>
      </w:pPr>
    </w:p>
    <w:p w:rsidR="006F3D03" w:rsidRPr="00024F83" w:rsidRDefault="006F3D03" w:rsidP="006F3D03">
      <w:pPr>
        <w:spacing w:line="360" w:lineRule="auto"/>
        <w:jc w:val="both"/>
        <w:rPr>
          <w:rFonts w:ascii="Times New Roman" w:eastAsia="Times New Roman" w:hAnsi="Times New Roman" w:cs="Times New Roman"/>
          <w:sz w:val="28"/>
          <w:szCs w:val="28"/>
        </w:rPr>
      </w:pPr>
      <w:r w:rsidRPr="00AC5A23">
        <w:rPr>
          <w:rFonts w:ascii="Arial" w:eastAsia="Times New Roman" w:hAnsi="Arial" w:cs="Arial"/>
          <w:color w:val="202124"/>
          <w:sz w:val="2"/>
          <w:szCs w:val="2"/>
          <w:shd w:val="clear" w:color="auto" w:fill="F8F9FA"/>
        </w:rPr>
        <w:br/>
      </w:r>
      <w:r w:rsidRPr="00024F83">
        <w:rPr>
          <w:rFonts w:ascii="Times New Roman" w:eastAsia="Times New Roman" w:hAnsi="Times New Roman" w:cs="Times New Roman"/>
          <w:sz w:val="28"/>
          <w:szCs w:val="28"/>
        </w:rPr>
        <w:t>The virtues are - truthfulness, benevolence, generosity, patriotism, honesty, kindness, patience, humanity, efficiency, competence, responsibility etc. Scouting plays an important role as an educational program</w:t>
      </w:r>
      <w:r>
        <w:rPr>
          <w:rFonts w:ascii="Times New Roman" w:eastAsia="Times New Roman" w:hAnsi="Times New Roman" w:cs="Times New Roman"/>
          <w:sz w:val="28"/>
          <w:szCs w:val="28"/>
        </w:rPr>
        <w:t>me</w:t>
      </w:r>
      <w:r w:rsidRPr="00024F83">
        <w:rPr>
          <w:rFonts w:ascii="Times New Roman" w:eastAsia="Times New Roman" w:hAnsi="Times New Roman" w:cs="Times New Roman"/>
          <w:sz w:val="28"/>
          <w:szCs w:val="28"/>
        </w:rPr>
        <w:t xml:space="preserve"> in achieving these qualities.</w:t>
      </w:r>
    </w:p>
    <w:p w:rsidR="006F3D03" w:rsidRPr="00024F83" w:rsidRDefault="006F3D03" w:rsidP="006F3D03">
      <w:pPr>
        <w:spacing w:after="0" w:line="240" w:lineRule="auto"/>
        <w:jc w:val="both"/>
        <w:rPr>
          <w:rFonts w:ascii="Times New Roman" w:eastAsia="Times New Roman" w:hAnsi="Times New Roman" w:cs="Times New Roman"/>
          <w:i/>
          <w:iCs/>
          <w:color w:val="202124"/>
          <w:sz w:val="18"/>
          <w:szCs w:val="18"/>
        </w:rPr>
      </w:pPr>
    </w:p>
    <w:p w:rsidR="006F3D03" w:rsidRPr="0082456F" w:rsidRDefault="006F3D03" w:rsidP="006F3D03">
      <w:pPr>
        <w:spacing w:line="360" w:lineRule="auto"/>
        <w:jc w:val="both"/>
        <w:rPr>
          <w:rFonts w:ascii="Times New Roman" w:hAnsi="Times New Roman" w:cs="Times New Roman"/>
          <w:color w:val="202124"/>
          <w:sz w:val="28"/>
          <w:szCs w:val="42"/>
        </w:rPr>
      </w:pPr>
      <w:r w:rsidRPr="00024F83">
        <w:rPr>
          <w:rFonts w:ascii="Arial" w:eastAsia="Times New Roman" w:hAnsi="Arial" w:cs="Arial"/>
          <w:color w:val="202124"/>
          <w:sz w:val="2"/>
          <w:szCs w:val="2"/>
          <w:shd w:val="clear" w:color="auto" w:fill="F8F9FA"/>
        </w:rPr>
        <w:br/>
      </w:r>
      <w:r w:rsidRPr="00024F83">
        <w:rPr>
          <w:rFonts w:ascii="Times New Roman" w:hAnsi="Times New Roman" w:cs="Times New Roman"/>
          <w:sz w:val="28"/>
        </w:rPr>
        <w:t>This is reflected in the data collected from students, teachers and parents in our survey. Circulars have been issued to accept Scouting as a co-educational program</w:t>
      </w:r>
      <w:r>
        <w:rPr>
          <w:rFonts w:ascii="Times New Roman" w:hAnsi="Times New Roman" w:cs="Times New Roman"/>
          <w:sz w:val="28"/>
        </w:rPr>
        <w:t>me</w:t>
      </w:r>
      <w:r w:rsidRPr="00024F83">
        <w:rPr>
          <w:rFonts w:ascii="Times New Roman" w:hAnsi="Times New Roman" w:cs="Times New Roman"/>
          <w:sz w:val="28"/>
        </w:rPr>
        <w:t xml:space="preserve"> in our country. But the activities of Scouting in educational institutions are not at the desired level. Very few students are involved in this activity.</w:t>
      </w:r>
      <w:r>
        <w:rPr>
          <w:rFonts w:ascii="Times New Roman" w:hAnsi="Times New Roman" w:cs="Times New Roman"/>
          <w:sz w:val="28"/>
        </w:rPr>
        <w:t xml:space="preserve"> </w:t>
      </w:r>
      <w:r w:rsidRPr="0082456F">
        <w:rPr>
          <w:rStyle w:val="y2iqfc"/>
          <w:rFonts w:ascii="Times New Roman" w:hAnsi="Times New Roman" w:cs="Times New Roman"/>
          <w:color w:val="202124"/>
          <w:sz w:val="28"/>
          <w:szCs w:val="42"/>
        </w:rPr>
        <w:t>As Scouting activities are playing an important role in making enlightened students. Therefore, vigorous initiatives can be taken to introduce 100% scouting activities in educational institutions.</w:t>
      </w:r>
    </w:p>
    <w:p w:rsidR="006F3D03" w:rsidRDefault="006F3D03" w:rsidP="006F3D03">
      <w:pPr>
        <w:spacing w:line="360" w:lineRule="auto"/>
        <w:jc w:val="both"/>
        <w:rPr>
          <w:rStyle w:val="y2iqfc"/>
          <w:rFonts w:ascii="Times New Roman" w:hAnsi="Times New Roman" w:cs="Times New Roman"/>
          <w:color w:val="202124"/>
          <w:sz w:val="28"/>
          <w:szCs w:val="42"/>
        </w:rPr>
      </w:pPr>
      <w:r>
        <w:rPr>
          <w:rFonts w:ascii="Times New Roman" w:hAnsi="Times New Roman" w:cs="Times New Roman"/>
          <w:b/>
          <w:sz w:val="28"/>
        </w:rPr>
        <w:t xml:space="preserve">6.  </w:t>
      </w:r>
      <w:r w:rsidRPr="00C84799">
        <w:rPr>
          <w:rFonts w:ascii="Times New Roman" w:hAnsi="Times New Roman" w:cs="Times New Roman"/>
          <w:b/>
          <w:sz w:val="28"/>
        </w:rPr>
        <w:t>Conclusion:</w:t>
      </w:r>
      <w:r w:rsidRPr="00B50FAC">
        <w:rPr>
          <w:rFonts w:ascii="Times New Roman" w:hAnsi="Times New Roman" w:cs="Times New Roman"/>
          <w:sz w:val="28"/>
        </w:rPr>
        <w:t xml:space="preserve"> Reviewing the data collected for “Scouting, Quality education and SDG Implementation” determined by the researcher, it is seen that the Scouting program</w:t>
      </w:r>
      <w:r>
        <w:rPr>
          <w:rFonts w:ascii="Times New Roman" w:hAnsi="Times New Roman" w:cs="Times New Roman"/>
          <w:sz w:val="28"/>
        </w:rPr>
        <w:t>me</w:t>
      </w:r>
      <w:r w:rsidRPr="00B50FAC">
        <w:rPr>
          <w:rFonts w:ascii="Times New Roman" w:hAnsi="Times New Roman" w:cs="Times New Roman"/>
          <w:sz w:val="28"/>
        </w:rPr>
        <w:t xml:space="preserve"> gives permanent form to the quality of education. Education develops different natures of people. Education guides people from darkness to light. That is why it is called "education is light".</w:t>
      </w:r>
      <w:r>
        <w:rPr>
          <w:rFonts w:ascii="Times New Roman" w:hAnsi="Times New Roman" w:cs="Times New Roman"/>
          <w:sz w:val="28"/>
        </w:rPr>
        <w:t xml:space="preserve"> </w:t>
      </w:r>
      <w:r w:rsidRPr="00294BEE">
        <w:rPr>
          <w:rStyle w:val="y2iqfc"/>
          <w:rFonts w:ascii="Times New Roman" w:hAnsi="Times New Roman" w:cs="Times New Roman"/>
          <w:color w:val="202124"/>
          <w:sz w:val="28"/>
          <w:szCs w:val="42"/>
        </w:rPr>
        <w:t>Education keeps people from all kinds of superstitions, bigotry and all kinds of evil deeds. Analyzing the data obtained, Scout students acquire various qualities that help them become ideal citizens. So Scouting and quality education complement each other.</w:t>
      </w:r>
    </w:p>
    <w:p w:rsidR="006F3D03" w:rsidRPr="00E55F8E" w:rsidRDefault="006F3D03" w:rsidP="006F3D03">
      <w:pPr>
        <w:spacing w:line="360" w:lineRule="auto"/>
        <w:jc w:val="both"/>
        <w:rPr>
          <w:rFonts w:ascii="Times New Roman" w:hAnsi="Times New Roman" w:cs="Times New Roman"/>
          <w:color w:val="202124"/>
          <w:sz w:val="28"/>
          <w:szCs w:val="42"/>
        </w:rPr>
      </w:pPr>
      <w:r w:rsidRPr="006839B8">
        <w:rPr>
          <w:rStyle w:val="y2iqfc"/>
          <w:rFonts w:ascii="Times New Roman" w:hAnsi="Times New Roman" w:cs="Times New Roman"/>
          <w:color w:val="202124"/>
          <w:sz w:val="28"/>
          <w:szCs w:val="42"/>
        </w:rPr>
        <w:t>The implementation of scouting activities requires the sincerity of teachers. Already many educational institutions are partially operational. But as the head of the institution is not sincere, the students are staying far away from Scouting. Scouting Fee is collected as usual but not spent</w:t>
      </w:r>
      <w:r>
        <w:rPr>
          <w:rStyle w:val="y2iqfc"/>
          <w:rFonts w:ascii="Times New Roman" w:hAnsi="Times New Roman" w:cs="Times New Roman"/>
          <w:color w:val="202124"/>
          <w:sz w:val="28"/>
          <w:szCs w:val="42"/>
        </w:rPr>
        <w:t xml:space="preserve"> for scouting purpose. </w:t>
      </w:r>
      <w:r w:rsidRPr="00A52BAE">
        <w:rPr>
          <w:rStyle w:val="y2iqfc"/>
          <w:rFonts w:ascii="Times New Roman" w:hAnsi="Times New Roman" w:cs="Times New Roman"/>
          <w:color w:val="202124"/>
          <w:sz w:val="28"/>
          <w:szCs w:val="42"/>
        </w:rPr>
        <w:t>The government does not have to spend any extra money to implement the Scouting program</w:t>
      </w:r>
      <w:r>
        <w:rPr>
          <w:rStyle w:val="y2iqfc"/>
          <w:rFonts w:ascii="Times New Roman" w:hAnsi="Times New Roman" w:cs="Times New Roman"/>
          <w:color w:val="202124"/>
          <w:sz w:val="28"/>
          <w:szCs w:val="42"/>
        </w:rPr>
        <w:t>me</w:t>
      </w:r>
      <w:r w:rsidRPr="00A52BAE">
        <w:rPr>
          <w:rStyle w:val="y2iqfc"/>
          <w:rFonts w:ascii="Times New Roman" w:hAnsi="Times New Roman" w:cs="Times New Roman"/>
          <w:color w:val="202124"/>
          <w:sz w:val="28"/>
          <w:szCs w:val="42"/>
        </w:rPr>
        <w:t xml:space="preserve"> 100%. The sincerity, monitoring and supervision of education department officials, teachers and public representatives are very important for the implementation of this initiative.</w:t>
      </w:r>
    </w:p>
    <w:p w:rsidR="006F3D03" w:rsidRPr="00294BEE" w:rsidRDefault="006F3D03" w:rsidP="006F3D03">
      <w:pPr>
        <w:spacing w:line="360" w:lineRule="auto"/>
        <w:jc w:val="both"/>
        <w:rPr>
          <w:rFonts w:ascii="Times New Roman" w:hAnsi="Times New Roman" w:cs="Times New Roman"/>
          <w:color w:val="202124"/>
          <w:sz w:val="28"/>
          <w:szCs w:val="42"/>
        </w:rPr>
      </w:pPr>
    </w:p>
    <w:p w:rsidR="00681FD7" w:rsidRDefault="006F3D03" w:rsidP="006F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rPr>
      </w:pPr>
      <w:r>
        <w:rPr>
          <w:rFonts w:ascii="Times New Roman" w:eastAsia="Times New Roman" w:hAnsi="Times New Roman" w:cs="Times New Roman"/>
          <w:b/>
          <w:sz w:val="28"/>
        </w:rPr>
        <w:t xml:space="preserve">7.  </w:t>
      </w:r>
      <w:r w:rsidRPr="006548C7">
        <w:rPr>
          <w:rFonts w:ascii="Times New Roman" w:eastAsia="Times New Roman" w:hAnsi="Times New Roman" w:cs="Times New Roman"/>
          <w:b/>
          <w:sz w:val="28"/>
        </w:rPr>
        <w:t>Recommendation:</w:t>
      </w:r>
      <w:r w:rsidRPr="0061161F">
        <w:rPr>
          <w:rFonts w:ascii="Times New Roman" w:eastAsia="Times New Roman" w:hAnsi="Times New Roman" w:cs="Times New Roman"/>
          <w:sz w:val="28"/>
        </w:rPr>
        <w:t xml:space="preserve"> Eligible citizens as eligible heirs and developable holders are required. A worthy son strives for further excellence by properly tending all the achievements of his father. Therefore 100% implementation of SDGs requires a well-educated population. At the same time, the need of Scouting for good </w:t>
      </w:r>
      <w:r>
        <w:rPr>
          <w:rFonts w:ascii="Times New Roman" w:eastAsia="Times New Roman" w:hAnsi="Times New Roman" w:cs="Times New Roman"/>
          <w:sz w:val="28"/>
        </w:rPr>
        <w:t>learners</w:t>
      </w:r>
      <w:r w:rsidRPr="0061161F">
        <w:rPr>
          <w:rFonts w:ascii="Times New Roman" w:eastAsia="Times New Roman" w:hAnsi="Times New Roman" w:cs="Times New Roman"/>
          <w:sz w:val="28"/>
        </w:rPr>
        <w:t xml:space="preserve"> is immense. In order to capture the proper implementation and achievement of SDGs, Scouting activities can be made mandatory in educational institutions for overall excellence of students.</w:t>
      </w:r>
    </w:p>
    <w:p w:rsidR="00681FD7" w:rsidRDefault="00681FD7">
      <w:pPr>
        <w:rPr>
          <w:rFonts w:ascii="Times New Roman" w:eastAsia="Times New Roman" w:hAnsi="Times New Roman" w:cs="Times New Roman"/>
          <w:sz w:val="28"/>
        </w:rPr>
      </w:pPr>
    </w:p>
    <w:p w:rsidR="00FB21C3" w:rsidRPr="00326EC6" w:rsidRDefault="00EF3DF4" w:rsidP="00EF3DF4">
      <w:pPr>
        <w:rPr>
          <w:rFonts w:ascii="Times New Roman" w:eastAsia="Times New Roman" w:hAnsi="Times New Roman" w:cs="Times New Roman"/>
          <w:b/>
          <w:sz w:val="28"/>
        </w:rPr>
      </w:pPr>
      <w:r>
        <w:rPr>
          <w:rFonts w:ascii="Times New Roman" w:eastAsia="Times New Roman" w:hAnsi="Times New Roman" w:cs="Times New Roman"/>
          <w:b/>
          <w:sz w:val="28"/>
        </w:rPr>
        <w:t xml:space="preserve">8.  </w:t>
      </w:r>
      <w:r w:rsidR="00326EC6">
        <w:rPr>
          <w:rFonts w:ascii="Times New Roman" w:eastAsia="Times New Roman" w:hAnsi="Times New Roman" w:cs="Times New Roman"/>
          <w:b/>
          <w:sz w:val="28"/>
        </w:rPr>
        <w:t>Implementation Action-Log</w:t>
      </w:r>
    </w:p>
    <w:tbl>
      <w:tblPr>
        <w:tblStyle w:val="TableGrid"/>
        <w:tblW w:w="9720" w:type="dxa"/>
        <w:tblInd w:w="-162" w:type="dxa"/>
        <w:tblLook w:val="04A0"/>
      </w:tblPr>
      <w:tblGrid>
        <w:gridCol w:w="3600"/>
        <w:gridCol w:w="2160"/>
        <w:gridCol w:w="1980"/>
        <w:gridCol w:w="1980"/>
      </w:tblGrid>
      <w:tr w:rsidR="00326EC6" w:rsidTr="00490C3A">
        <w:tc>
          <w:tcPr>
            <w:tcW w:w="3600" w:type="dxa"/>
          </w:tcPr>
          <w:p w:rsidR="00326EC6" w:rsidRPr="00D15EED" w:rsidRDefault="00D15EED" w:rsidP="00D15EED">
            <w:pPr>
              <w:jc w:val="center"/>
              <w:rPr>
                <w:rFonts w:ascii="Times New Roman" w:eastAsia="Times New Roman" w:hAnsi="Times New Roman" w:cs="Times New Roman"/>
                <w:b/>
                <w:sz w:val="28"/>
              </w:rPr>
            </w:pPr>
            <w:r w:rsidRPr="00D15EED">
              <w:rPr>
                <w:rFonts w:ascii="Times New Roman" w:eastAsia="Times New Roman" w:hAnsi="Times New Roman" w:cs="Times New Roman"/>
                <w:b/>
                <w:sz w:val="28"/>
              </w:rPr>
              <w:t>Actions</w:t>
            </w:r>
          </w:p>
        </w:tc>
        <w:tc>
          <w:tcPr>
            <w:tcW w:w="2160" w:type="dxa"/>
          </w:tcPr>
          <w:p w:rsidR="00326EC6" w:rsidRPr="00D15EED" w:rsidRDefault="00D15EED" w:rsidP="00D15EED">
            <w:pPr>
              <w:jc w:val="center"/>
              <w:rPr>
                <w:rFonts w:ascii="Times New Roman" w:eastAsia="Times New Roman" w:hAnsi="Times New Roman" w:cs="Times New Roman"/>
                <w:b/>
                <w:sz w:val="28"/>
              </w:rPr>
            </w:pPr>
            <w:r w:rsidRPr="00D15EED">
              <w:rPr>
                <w:rFonts w:ascii="Times New Roman" w:eastAsia="Times New Roman" w:hAnsi="Times New Roman" w:cs="Times New Roman"/>
                <w:b/>
                <w:sz w:val="28"/>
              </w:rPr>
              <w:t>Responsibility</w:t>
            </w:r>
          </w:p>
        </w:tc>
        <w:tc>
          <w:tcPr>
            <w:tcW w:w="1980" w:type="dxa"/>
          </w:tcPr>
          <w:p w:rsidR="00326EC6" w:rsidRPr="00D15EED" w:rsidRDefault="00D15EED" w:rsidP="00D15EED">
            <w:pPr>
              <w:jc w:val="center"/>
              <w:rPr>
                <w:rFonts w:ascii="Times New Roman" w:eastAsia="Times New Roman" w:hAnsi="Times New Roman" w:cs="Times New Roman"/>
                <w:b/>
                <w:sz w:val="28"/>
              </w:rPr>
            </w:pPr>
            <w:r w:rsidRPr="00D15EED">
              <w:rPr>
                <w:rFonts w:ascii="Times New Roman" w:eastAsia="Times New Roman" w:hAnsi="Times New Roman" w:cs="Times New Roman"/>
                <w:b/>
                <w:sz w:val="28"/>
              </w:rPr>
              <w:t>Timeframe</w:t>
            </w:r>
          </w:p>
        </w:tc>
        <w:tc>
          <w:tcPr>
            <w:tcW w:w="1980" w:type="dxa"/>
          </w:tcPr>
          <w:p w:rsidR="00326EC6" w:rsidRPr="00D15EED" w:rsidRDefault="00D15EED" w:rsidP="00D15EED">
            <w:pPr>
              <w:jc w:val="center"/>
              <w:rPr>
                <w:rFonts w:ascii="Times New Roman" w:eastAsia="Times New Roman" w:hAnsi="Times New Roman" w:cs="Times New Roman"/>
                <w:b/>
                <w:sz w:val="28"/>
              </w:rPr>
            </w:pPr>
            <w:r w:rsidRPr="00D15EED">
              <w:rPr>
                <w:rFonts w:ascii="Times New Roman" w:eastAsia="Times New Roman" w:hAnsi="Times New Roman" w:cs="Times New Roman"/>
                <w:b/>
                <w:sz w:val="28"/>
              </w:rPr>
              <w:t>KPI</w:t>
            </w:r>
          </w:p>
        </w:tc>
      </w:tr>
      <w:tr w:rsidR="00326EC6" w:rsidTr="00490C3A">
        <w:tc>
          <w:tcPr>
            <w:tcW w:w="3600" w:type="dxa"/>
          </w:tcPr>
          <w:p w:rsidR="00326EC6" w:rsidRDefault="00220BD6">
            <w:pPr>
              <w:rPr>
                <w:rFonts w:ascii="Times New Roman" w:eastAsia="Times New Roman" w:hAnsi="Times New Roman" w:cs="Times New Roman"/>
                <w:sz w:val="28"/>
              </w:rPr>
            </w:pPr>
            <w:r>
              <w:rPr>
                <w:rFonts w:ascii="Times New Roman" w:eastAsia="Times New Roman" w:hAnsi="Times New Roman" w:cs="Times New Roman"/>
                <w:sz w:val="28"/>
              </w:rPr>
              <w:t xml:space="preserve">i.  </w:t>
            </w:r>
            <w:r w:rsidR="000D56A6">
              <w:rPr>
                <w:rFonts w:ascii="Times New Roman" w:eastAsia="Times New Roman" w:hAnsi="Times New Roman" w:cs="Times New Roman"/>
                <w:sz w:val="28"/>
              </w:rPr>
              <w:t>To conduct meeting with all the authorities of Education Ministries, Divisions and Directorates</w:t>
            </w:r>
          </w:p>
        </w:tc>
        <w:tc>
          <w:tcPr>
            <w:tcW w:w="2160" w:type="dxa"/>
          </w:tcPr>
          <w:p w:rsidR="00326EC6" w:rsidRDefault="0084651B">
            <w:pPr>
              <w:rPr>
                <w:rFonts w:ascii="Times New Roman" w:eastAsia="Times New Roman" w:hAnsi="Times New Roman" w:cs="Times New Roman"/>
                <w:sz w:val="28"/>
              </w:rPr>
            </w:pPr>
            <w:r>
              <w:rPr>
                <w:rFonts w:ascii="Times New Roman" w:eastAsia="Times New Roman" w:hAnsi="Times New Roman" w:cs="Times New Roman"/>
                <w:sz w:val="28"/>
              </w:rPr>
              <w:t>Secretary, Education Ministry</w:t>
            </w:r>
          </w:p>
        </w:tc>
        <w:tc>
          <w:tcPr>
            <w:tcW w:w="1980" w:type="dxa"/>
          </w:tcPr>
          <w:p w:rsidR="00326EC6" w:rsidRDefault="0084651B">
            <w:pPr>
              <w:rPr>
                <w:rFonts w:ascii="Times New Roman" w:eastAsia="Times New Roman" w:hAnsi="Times New Roman" w:cs="Times New Roman"/>
                <w:sz w:val="28"/>
              </w:rPr>
            </w:pPr>
            <w:r>
              <w:rPr>
                <w:rFonts w:ascii="Times New Roman" w:eastAsia="Times New Roman" w:hAnsi="Times New Roman" w:cs="Times New Roman"/>
                <w:sz w:val="28"/>
              </w:rPr>
              <w:t>One month</w:t>
            </w:r>
          </w:p>
        </w:tc>
        <w:tc>
          <w:tcPr>
            <w:tcW w:w="1980" w:type="dxa"/>
          </w:tcPr>
          <w:p w:rsidR="00326EC6" w:rsidRDefault="00220BD6" w:rsidP="00220BD6">
            <w:pPr>
              <w:rPr>
                <w:rFonts w:ascii="Times New Roman" w:eastAsia="Times New Roman" w:hAnsi="Times New Roman" w:cs="Times New Roman"/>
                <w:sz w:val="28"/>
              </w:rPr>
            </w:pPr>
            <w:r>
              <w:rPr>
                <w:rFonts w:ascii="Times New Roman" w:eastAsia="Times New Roman" w:hAnsi="Times New Roman" w:cs="Times New Roman"/>
                <w:sz w:val="28"/>
              </w:rPr>
              <w:t>Scouting &amp; q</w:t>
            </w:r>
            <w:r w:rsidR="0084651B">
              <w:rPr>
                <w:rFonts w:ascii="Times New Roman" w:eastAsia="Times New Roman" w:hAnsi="Times New Roman" w:cs="Times New Roman"/>
                <w:sz w:val="28"/>
              </w:rPr>
              <w:t xml:space="preserve">uality education </w:t>
            </w:r>
          </w:p>
        </w:tc>
      </w:tr>
      <w:tr w:rsidR="00D15EED" w:rsidTr="00490C3A">
        <w:tc>
          <w:tcPr>
            <w:tcW w:w="3600" w:type="dxa"/>
          </w:tcPr>
          <w:p w:rsidR="00D15EED" w:rsidRDefault="00183CA7">
            <w:pPr>
              <w:rPr>
                <w:rFonts w:ascii="Times New Roman" w:eastAsia="Times New Roman" w:hAnsi="Times New Roman" w:cs="Times New Roman"/>
                <w:sz w:val="28"/>
              </w:rPr>
            </w:pPr>
            <w:r>
              <w:rPr>
                <w:rFonts w:ascii="Times New Roman" w:eastAsia="Times New Roman" w:hAnsi="Times New Roman" w:cs="Times New Roman"/>
                <w:sz w:val="28"/>
              </w:rPr>
              <w:t>ii. To issue a circular to perform Scouting as extra curricular activity (ECA)</w:t>
            </w:r>
          </w:p>
        </w:tc>
        <w:tc>
          <w:tcPr>
            <w:tcW w:w="2160" w:type="dxa"/>
          </w:tcPr>
          <w:p w:rsidR="00D15EED" w:rsidRDefault="00951CF9">
            <w:pPr>
              <w:rPr>
                <w:rFonts w:ascii="Times New Roman" w:eastAsia="Times New Roman" w:hAnsi="Times New Roman" w:cs="Times New Roman"/>
                <w:sz w:val="28"/>
              </w:rPr>
            </w:pPr>
            <w:r>
              <w:rPr>
                <w:rFonts w:ascii="Times New Roman" w:eastAsia="Times New Roman" w:hAnsi="Times New Roman" w:cs="Times New Roman"/>
                <w:sz w:val="28"/>
              </w:rPr>
              <w:t>Secretary, Education Ministry</w:t>
            </w:r>
          </w:p>
        </w:tc>
        <w:tc>
          <w:tcPr>
            <w:tcW w:w="1980" w:type="dxa"/>
          </w:tcPr>
          <w:p w:rsidR="00D15EED" w:rsidRDefault="00951CF9">
            <w:pPr>
              <w:rPr>
                <w:rFonts w:ascii="Times New Roman" w:eastAsia="Times New Roman" w:hAnsi="Times New Roman" w:cs="Times New Roman"/>
                <w:sz w:val="28"/>
              </w:rPr>
            </w:pPr>
            <w:r>
              <w:rPr>
                <w:rFonts w:ascii="Times New Roman" w:eastAsia="Times New Roman" w:hAnsi="Times New Roman" w:cs="Times New Roman"/>
                <w:sz w:val="28"/>
              </w:rPr>
              <w:t>Two month</w:t>
            </w:r>
            <w:r w:rsidR="00E56D10">
              <w:rPr>
                <w:rFonts w:ascii="Times New Roman" w:eastAsia="Times New Roman" w:hAnsi="Times New Roman" w:cs="Times New Roman"/>
                <w:sz w:val="28"/>
              </w:rPr>
              <w:t>s</w:t>
            </w:r>
          </w:p>
        </w:tc>
        <w:tc>
          <w:tcPr>
            <w:tcW w:w="1980" w:type="dxa"/>
          </w:tcPr>
          <w:p w:rsidR="00D15EED" w:rsidRDefault="00951CF9">
            <w:pPr>
              <w:rPr>
                <w:rFonts w:ascii="Times New Roman" w:eastAsia="Times New Roman" w:hAnsi="Times New Roman" w:cs="Times New Roman"/>
                <w:sz w:val="28"/>
              </w:rPr>
            </w:pPr>
            <w:r>
              <w:rPr>
                <w:rFonts w:ascii="Times New Roman" w:eastAsia="Times New Roman" w:hAnsi="Times New Roman" w:cs="Times New Roman"/>
                <w:sz w:val="28"/>
              </w:rPr>
              <w:t>Scouting &amp; quality education</w:t>
            </w:r>
          </w:p>
        </w:tc>
      </w:tr>
      <w:tr w:rsidR="00951CF9" w:rsidTr="00490C3A">
        <w:tc>
          <w:tcPr>
            <w:tcW w:w="3600" w:type="dxa"/>
          </w:tcPr>
          <w:p w:rsidR="00951CF9" w:rsidRDefault="00951CF9">
            <w:pPr>
              <w:rPr>
                <w:rFonts w:ascii="Times New Roman" w:eastAsia="Times New Roman" w:hAnsi="Times New Roman" w:cs="Times New Roman"/>
                <w:sz w:val="28"/>
              </w:rPr>
            </w:pPr>
            <w:r>
              <w:rPr>
                <w:rFonts w:ascii="Times New Roman" w:eastAsia="Times New Roman" w:hAnsi="Times New Roman" w:cs="Times New Roman"/>
                <w:sz w:val="28"/>
              </w:rPr>
              <w:t>iii. To motivate all education officials to monitor very keenly the educational institutions.</w:t>
            </w:r>
          </w:p>
        </w:tc>
        <w:tc>
          <w:tcPr>
            <w:tcW w:w="2160" w:type="dxa"/>
          </w:tcPr>
          <w:p w:rsidR="00951CF9" w:rsidRDefault="00951CF9">
            <w:pPr>
              <w:rPr>
                <w:rFonts w:ascii="Times New Roman" w:eastAsia="Times New Roman" w:hAnsi="Times New Roman" w:cs="Times New Roman"/>
                <w:sz w:val="28"/>
              </w:rPr>
            </w:pPr>
            <w:r>
              <w:rPr>
                <w:rFonts w:ascii="Times New Roman" w:eastAsia="Times New Roman" w:hAnsi="Times New Roman" w:cs="Times New Roman"/>
                <w:sz w:val="28"/>
              </w:rPr>
              <w:t xml:space="preserve">Head of the Department of </w:t>
            </w:r>
            <w:r w:rsidR="00E56D10">
              <w:rPr>
                <w:rFonts w:ascii="Times New Roman" w:eastAsia="Times New Roman" w:hAnsi="Times New Roman" w:cs="Times New Roman"/>
                <w:sz w:val="28"/>
              </w:rPr>
              <w:t>the Divisions and Directorates</w:t>
            </w:r>
          </w:p>
        </w:tc>
        <w:tc>
          <w:tcPr>
            <w:tcW w:w="1980" w:type="dxa"/>
          </w:tcPr>
          <w:p w:rsidR="00951CF9" w:rsidRDefault="00E56D10">
            <w:pPr>
              <w:rPr>
                <w:rFonts w:ascii="Times New Roman" w:eastAsia="Times New Roman" w:hAnsi="Times New Roman" w:cs="Times New Roman"/>
                <w:sz w:val="28"/>
              </w:rPr>
            </w:pPr>
            <w:r>
              <w:rPr>
                <w:rFonts w:ascii="Times New Roman" w:eastAsia="Times New Roman" w:hAnsi="Times New Roman" w:cs="Times New Roman"/>
                <w:sz w:val="28"/>
              </w:rPr>
              <w:t>Four months</w:t>
            </w:r>
          </w:p>
        </w:tc>
        <w:tc>
          <w:tcPr>
            <w:tcW w:w="1980" w:type="dxa"/>
          </w:tcPr>
          <w:p w:rsidR="00951CF9" w:rsidRDefault="00E56D10">
            <w:pPr>
              <w:rPr>
                <w:rFonts w:ascii="Times New Roman" w:eastAsia="Times New Roman" w:hAnsi="Times New Roman" w:cs="Times New Roman"/>
                <w:sz w:val="28"/>
              </w:rPr>
            </w:pPr>
            <w:r>
              <w:rPr>
                <w:rFonts w:ascii="Times New Roman" w:eastAsia="Times New Roman" w:hAnsi="Times New Roman" w:cs="Times New Roman"/>
                <w:sz w:val="28"/>
              </w:rPr>
              <w:t>Scouting &amp; quality education</w:t>
            </w:r>
          </w:p>
        </w:tc>
      </w:tr>
      <w:tr w:rsidR="00951CF9" w:rsidTr="00490C3A">
        <w:tc>
          <w:tcPr>
            <w:tcW w:w="3600" w:type="dxa"/>
          </w:tcPr>
          <w:p w:rsidR="00951CF9" w:rsidRDefault="00E56D10">
            <w:pPr>
              <w:rPr>
                <w:rFonts w:ascii="Times New Roman" w:eastAsia="Times New Roman" w:hAnsi="Times New Roman" w:cs="Times New Roman"/>
                <w:sz w:val="28"/>
              </w:rPr>
            </w:pPr>
            <w:r>
              <w:rPr>
                <w:rFonts w:ascii="Times New Roman" w:eastAsia="Times New Roman" w:hAnsi="Times New Roman" w:cs="Times New Roman"/>
                <w:sz w:val="28"/>
              </w:rPr>
              <w:t>iv. To motivate all the teachers and staffs associated with education.</w:t>
            </w:r>
          </w:p>
        </w:tc>
        <w:tc>
          <w:tcPr>
            <w:tcW w:w="2160" w:type="dxa"/>
          </w:tcPr>
          <w:p w:rsidR="00951CF9" w:rsidRDefault="00E56D10" w:rsidP="00E56D10">
            <w:pPr>
              <w:rPr>
                <w:rFonts w:ascii="Times New Roman" w:eastAsia="Times New Roman" w:hAnsi="Times New Roman" w:cs="Times New Roman"/>
                <w:sz w:val="28"/>
              </w:rPr>
            </w:pPr>
            <w:r>
              <w:rPr>
                <w:rFonts w:ascii="Times New Roman" w:eastAsia="Times New Roman" w:hAnsi="Times New Roman" w:cs="Times New Roman"/>
                <w:sz w:val="28"/>
              </w:rPr>
              <w:t>Head of the Institutions</w:t>
            </w:r>
          </w:p>
        </w:tc>
        <w:tc>
          <w:tcPr>
            <w:tcW w:w="1980" w:type="dxa"/>
          </w:tcPr>
          <w:p w:rsidR="00951CF9" w:rsidRDefault="00E56D10">
            <w:pPr>
              <w:rPr>
                <w:rFonts w:ascii="Times New Roman" w:eastAsia="Times New Roman" w:hAnsi="Times New Roman" w:cs="Times New Roman"/>
                <w:sz w:val="28"/>
              </w:rPr>
            </w:pPr>
            <w:r>
              <w:rPr>
                <w:rFonts w:ascii="Times New Roman" w:eastAsia="Times New Roman" w:hAnsi="Times New Roman" w:cs="Times New Roman"/>
                <w:sz w:val="28"/>
              </w:rPr>
              <w:t>Six months</w:t>
            </w:r>
          </w:p>
        </w:tc>
        <w:tc>
          <w:tcPr>
            <w:tcW w:w="1980" w:type="dxa"/>
          </w:tcPr>
          <w:p w:rsidR="00951CF9" w:rsidRDefault="00E56D10">
            <w:pPr>
              <w:rPr>
                <w:rFonts w:ascii="Times New Roman" w:eastAsia="Times New Roman" w:hAnsi="Times New Roman" w:cs="Times New Roman"/>
                <w:sz w:val="28"/>
              </w:rPr>
            </w:pPr>
            <w:r>
              <w:rPr>
                <w:rFonts w:ascii="Times New Roman" w:eastAsia="Times New Roman" w:hAnsi="Times New Roman" w:cs="Times New Roman"/>
                <w:sz w:val="28"/>
              </w:rPr>
              <w:t>Scouting &amp; quality education</w:t>
            </w:r>
          </w:p>
        </w:tc>
      </w:tr>
      <w:tr w:rsidR="00E56D10" w:rsidTr="00490C3A">
        <w:tc>
          <w:tcPr>
            <w:tcW w:w="3600" w:type="dxa"/>
          </w:tcPr>
          <w:p w:rsidR="00E56D10" w:rsidRDefault="00E56D10">
            <w:pPr>
              <w:rPr>
                <w:rFonts w:ascii="Times New Roman" w:eastAsia="Times New Roman" w:hAnsi="Times New Roman" w:cs="Times New Roman"/>
                <w:sz w:val="28"/>
              </w:rPr>
            </w:pPr>
            <w:r>
              <w:rPr>
                <w:rFonts w:ascii="Times New Roman" w:eastAsia="Times New Roman" w:hAnsi="Times New Roman" w:cs="Times New Roman"/>
                <w:sz w:val="28"/>
              </w:rPr>
              <w:t>v. To arrange Scout training for the teachers and Scout leaders</w:t>
            </w:r>
          </w:p>
        </w:tc>
        <w:tc>
          <w:tcPr>
            <w:tcW w:w="2160" w:type="dxa"/>
          </w:tcPr>
          <w:p w:rsidR="00E56D10" w:rsidRDefault="00C57FA7">
            <w:pPr>
              <w:rPr>
                <w:rFonts w:ascii="Times New Roman" w:eastAsia="Times New Roman" w:hAnsi="Times New Roman" w:cs="Times New Roman"/>
                <w:sz w:val="28"/>
              </w:rPr>
            </w:pPr>
            <w:r>
              <w:rPr>
                <w:rFonts w:ascii="Times New Roman" w:eastAsia="Times New Roman" w:hAnsi="Times New Roman" w:cs="Times New Roman"/>
                <w:sz w:val="28"/>
              </w:rPr>
              <w:t>District &amp; Upazila administrations</w:t>
            </w:r>
          </w:p>
        </w:tc>
        <w:tc>
          <w:tcPr>
            <w:tcW w:w="1980" w:type="dxa"/>
          </w:tcPr>
          <w:p w:rsidR="00E56D10" w:rsidRDefault="00E56D10" w:rsidP="0031048E">
            <w:pPr>
              <w:rPr>
                <w:rFonts w:ascii="Times New Roman" w:eastAsia="Times New Roman" w:hAnsi="Times New Roman" w:cs="Times New Roman"/>
                <w:sz w:val="28"/>
              </w:rPr>
            </w:pPr>
            <w:r>
              <w:rPr>
                <w:rFonts w:ascii="Times New Roman" w:eastAsia="Times New Roman" w:hAnsi="Times New Roman" w:cs="Times New Roman"/>
                <w:sz w:val="28"/>
              </w:rPr>
              <w:t>Six months</w:t>
            </w:r>
          </w:p>
        </w:tc>
        <w:tc>
          <w:tcPr>
            <w:tcW w:w="1980" w:type="dxa"/>
          </w:tcPr>
          <w:p w:rsidR="00E56D10" w:rsidRDefault="00E56D10" w:rsidP="0031048E">
            <w:pPr>
              <w:rPr>
                <w:rFonts w:ascii="Times New Roman" w:eastAsia="Times New Roman" w:hAnsi="Times New Roman" w:cs="Times New Roman"/>
                <w:sz w:val="28"/>
              </w:rPr>
            </w:pPr>
            <w:r>
              <w:rPr>
                <w:rFonts w:ascii="Times New Roman" w:eastAsia="Times New Roman" w:hAnsi="Times New Roman" w:cs="Times New Roman"/>
                <w:sz w:val="28"/>
              </w:rPr>
              <w:t>Scouting &amp; quality education</w:t>
            </w:r>
          </w:p>
        </w:tc>
      </w:tr>
    </w:tbl>
    <w:p w:rsidR="00FB21C3" w:rsidRDefault="00FB21C3">
      <w:pPr>
        <w:rPr>
          <w:rFonts w:ascii="Times New Roman" w:eastAsia="Times New Roman" w:hAnsi="Times New Roman" w:cs="Times New Roman"/>
          <w:sz w:val="28"/>
        </w:rPr>
      </w:pPr>
    </w:p>
    <w:p w:rsidR="00681FD7" w:rsidRDefault="00AF744E" w:rsidP="006F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rPr>
      </w:pPr>
      <w:r w:rsidRPr="00AF744E">
        <w:rPr>
          <w:rFonts w:ascii="Times New Roman" w:eastAsia="Times New Roman" w:hAnsi="Times New Roman" w:cs="Times New Roman"/>
          <w:sz w:val="28"/>
        </w:rPr>
        <w:object w:dxaOrig="9180" w:dyaOrig="126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632.25pt" o:ole="">
            <v:imagedata r:id="rId8" o:title=""/>
          </v:shape>
          <o:OLEObject Type="Embed" ProgID="AcroExch.Document.DC" ShapeID="_x0000_i1025" DrawAspect="Content" ObjectID="_1724587777" r:id="rId9"/>
        </w:object>
      </w:r>
    </w:p>
    <w:p w:rsidR="00681FD7" w:rsidRDefault="00681FD7">
      <w:pPr>
        <w:rPr>
          <w:rFonts w:ascii="Times New Roman" w:eastAsia="Times New Roman" w:hAnsi="Times New Roman" w:cs="Times New Roman"/>
          <w:sz w:val="28"/>
        </w:rPr>
      </w:pPr>
      <w:r>
        <w:rPr>
          <w:rFonts w:ascii="Times New Roman" w:eastAsia="Times New Roman" w:hAnsi="Times New Roman" w:cs="Times New Roman"/>
          <w:sz w:val="28"/>
        </w:rPr>
        <w:br w:type="page"/>
      </w:r>
    </w:p>
    <w:p w:rsidR="00492969" w:rsidRDefault="00681FD7" w:rsidP="006F3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szCs w:val="42"/>
        </w:rPr>
      </w:pPr>
      <w:r w:rsidRPr="00681FD7">
        <w:rPr>
          <w:rFonts w:ascii="Times New Roman" w:eastAsia="Times New Roman" w:hAnsi="Times New Roman" w:cs="Times New Roman"/>
          <w:sz w:val="28"/>
          <w:szCs w:val="42"/>
        </w:rPr>
        <w:object w:dxaOrig="9180" w:dyaOrig="12645">
          <v:shape id="_x0000_i1026" type="#_x0000_t75" style="width:459pt;height:632.25pt" o:ole="">
            <v:imagedata r:id="rId10" o:title=""/>
          </v:shape>
          <o:OLEObject Type="Embed" ProgID="AcroExch.Document.DC" ShapeID="_x0000_i1026" DrawAspect="Content" ObjectID="_1724587778" r:id="rId11"/>
        </w:object>
      </w:r>
    </w:p>
    <w:p w:rsidR="00D57BDB" w:rsidRDefault="00D57BDB">
      <w:pPr>
        <w:rPr>
          <w:rFonts w:ascii="Times New Roman" w:eastAsia="Times New Roman" w:hAnsi="Times New Roman" w:cs="Times New Roman"/>
          <w:sz w:val="28"/>
          <w:szCs w:val="42"/>
        </w:rPr>
      </w:pPr>
      <w:r>
        <w:rPr>
          <w:rFonts w:ascii="Times New Roman" w:eastAsia="Times New Roman" w:hAnsi="Times New Roman" w:cs="Times New Roman"/>
          <w:sz w:val="28"/>
          <w:szCs w:val="42"/>
        </w:rPr>
        <w:br w:type="page"/>
      </w:r>
    </w:p>
    <w:p w:rsidR="00667AD3" w:rsidRDefault="00492969" w:rsidP="00667AD3">
      <w:pPr>
        <w:tabs>
          <w:tab w:val="left" w:pos="4035"/>
          <w:tab w:val="center" w:pos="4585"/>
        </w:tabs>
        <w:spacing w:line="360" w:lineRule="auto"/>
        <w:rPr>
          <w:rFonts w:ascii="Times New Roman" w:hAnsi="Times New Roman" w:cs="Times New Roman"/>
          <w:sz w:val="28"/>
          <w:szCs w:val="28"/>
        </w:rPr>
      </w:pPr>
      <w:r w:rsidRPr="00667AD3">
        <w:rPr>
          <w:rFonts w:ascii="Times New Roman" w:hAnsi="Times New Roman" w:cs="Times New Roman"/>
          <w:sz w:val="28"/>
          <w:szCs w:val="28"/>
        </w:rPr>
        <w:object w:dxaOrig="9180" w:dyaOrig="12645">
          <v:shape id="_x0000_i1027" type="#_x0000_t75" style="width:459pt;height:604.5pt" o:ole="">
            <v:imagedata r:id="rId12" o:title=""/>
          </v:shape>
          <o:OLEObject Type="Embed" ProgID="AcroExch.Document.DC" ShapeID="_x0000_i1027" DrawAspect="Content" ObjectID="_1724587779" r:id="rId13"/>
        </w:object>
      </w:r>
    </w:p>
    <w:p w:rsidR="00667AD3" w:rsidRDefault="00667AD3">
      <w:pPr>
        <w:rPr>
          <w:rFonts w:ascii="Times New Roman" w:hAnsi="Times New Roman" w:cs="Times New Roman"/>
          <w:sz w:val="28"/>
          <w:szCs w:val="28"/>
        </w:rPr>
      </w:pPr>
      <w:r>
        <w:rPr>
          <w:rFonts w:ascii="Times New Roman" w:hAnsi="Times New Roman" w:cs="Times New Roman"/>
          <w:sz w:val="28"/>
          <w:szCs w:val="28"/>
        </w:rPr>
        <w:br w:type="page"/>
      </w:r>
    </w:p>
    <w:p w:rsidR="00667AD3" w:rsidRDefault="00667AD3">
      <w:pPr>
        <w:rPr>
          <w:rFonts w:ascii="Times New Roman" w:eastAsia="Times New Roman" w:hAnsi="Times New Roman" w:cs="Times New Roman"/>
          <w:sz w:val="28"/>
          <w:szCs w:val="28"/>
        </w:rPr>
      </w:pPr>
      <w:r w:rsidRPr="00667AD3">
        <w:rPr>
          <w:rFonts w:ascii="Times New Roman" w:eastAsia="Times New Roman" w:hAnsi="Times New Roman" w:cs="Times New Roman"/>
          <w:sz w:val="28"/>
          <w:szCs w:val="28"/>
        </w:rPr>
        <w:object w:dxaOrig="9180" w:dyaOrig="12645">
          <v:shape id="_x0000_i1028" type="#_x0000_t75" style="width:459pt;height:632.25pt" o:ole="">
            <v:imagedata r:id="rId14" o:title=""/>
          </v:shape>
          <o:OLEObject Type="Embed" ProgID="AcroExch.Document.DC" ShapeID="_x0000_i1028" DrawAspect="Content" ObjectID="_1724587780" r:id="rId15"/>
        </w:object>
      </w:r>
      <w:r>
        <w:rPr>
          <w:rFonts w:ascii="Times New Roman" w:eastAsia="Times New Roman" w:hAnsi="Times New Roman" w:cs="Times New Roman"/>
          <w:sz w:val="28"/>
          <w:szCs w:val="28"/>
        </w:rPr>
        <w:br w:type="page"/>
      </w:r>
    </w:p>
    <w:p w:rsidR="0037680F" w:rsidRDefault="0037680F">
      <w:pPr>
        <w:rPr>
          <w:rFonts w:ascii="Times New Roman" w:eastAsia="Times New Roman" w:hAnsi="Times New Roman" w:cs="Times New Roman"/>
          <w:sz w:val="28"/>
          <w:szCs w:val="28"/>
        </w:rPr>
      </w:pPr>
      <w:r w:rsidRPr="0037680F">
        <w:rPr>
          <w:rFonts w:ascii="Times New Roman" w:eastAsia="Times New Roman" w:hAnsi="Times New Roman" w:cs="Times New Roman"/>
          <w:sz w:val="28"/>
          <w:szCs w:val="28"/>
        </w:rPr>
        <w:object w:dxaOrig="9180" w:dyaOrig="12645">
          <v:shape id="_x0000_i1029" type="#_x0000_t75" style="width:459pt;height:632.25pt" o:ole="">
            <v:imagedata r:id="rId16" o:title=""/>
          </v:shape>
          <o:OLEObject Type="Embed" ProgID="AcroExch.Document.DC" ShapeID="_x0000_i1029" DrawAspect="Content" ObjectID="_1724587781" r:id="rId17"/>
        </w:object>
      </w:r>
    </w:p>
    <w:p w:rsidR="0037680F" w:rsidRDefault="0037680F">
      <w:pPr>
        <w:rPr>
          <w:rFonts w:ascii="Times New Roman" w:eastAsia="Times New Roman" w:hAnsi="Times New Roman" w:cs="Times New Roman"/>
          <w:sz w:val="28"/>
          <w:szCs w:val="28"/>
        </w:rPr>
      </w:pPr>
    </w:p>
    <w:p w:rsidR="00E55F8E" w:rsidRDefault="00E55F8E">
      <w:pP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E55F8E" w:rsidRDefault="00E55F8E">
      <w:pPr>
        <w:rPr>
          <w:rFonts w:ascii="Times New Roman" w:eastAsia="Times New Roman" w:hAnsi="Times New Roman" w:cs="Times New Roman"/>
          <w:sz w:val="28"/>
          <w:szCs w:val="28"/>
        </w:rPr>
      </w:pPr>
      <w:r w:rsidRPr="00E55F8E">
        <w:rPr>
          <w:rFonts w:ascii="Times New Roman" w:eastAsia="Times New Roman" w:hAnsi="Times New Roman" w:cs="Times New Roman"/>
          <w:sz w:val="28"/>
          <w:szCs w:val="28"/>
        </w:rPr>
        <w:object w:dxaOrig="9180" w:dyaOrig="12645">
          <v:shape id="_x0000_i1030" type="#_x0000_t75" style="width:459pt;height:632.25pt" o:ole="">
            <v:imagedata r:id="rId18" o:title=""/>
          </v:shape>
          <o:OLEObject Type="Embed" ProgID="AcroExch.Document.DC" ShapeID="_x0000_i1030" DrawAspect="Content" ObjectID="_1724587782" r:id="rId19"/>
        </w:object>
      </w:r>
      <w:r>
        <w:rPr>
          <w:rFonts w:ascii="Times New Roman" w:eastAsia="Times New Roman" w:hAnsi="Times New Roman" w:cs="Times New Roman"/>
          <w:sz w:val="28"/>
          <w:szCs w:val="28"/>
        </w:rPr>
        <w:br w:type="page"/>
      </w:r>
    </w:p>
    <w:p w:rsidR="00E55F8E" w:rsidRDefault="00E55F8E">
      <w:pPr>
        <w:rPr>
          <w:rFonts w:ascii="Times New Roman" w:eastAsia="Times New Roman" w:hAnsi="Times New Roman" w:cs="Times New Roman"/>
          <w:sz w:val="28"/>
          <w:szCs w:val="28"/>
        </w:rPr>
      </w:pPr>
    </w:p>
    <w:p w:rsidR="0037680F" w:rsidRDefault="0037680F">
      <w:pPr>
        <w:rPr>
          <w:rFonts w:ascii="Times New Roman" w:eastAsia="Times New Roman" w:hAnsi="Times New Roman" w:cs="Times New Roman"/>
          <w:sz w:val="28"/>
          <w:szCs w:val="28"/>
        </w:rPr>
      </w:pPr>
    </w:p>
    <w:p w:rsidR="0037680F" w:rsidRDefault="0037680F">
      <w:pPr>
        <w:rPr>
          <w:rFonts w:ascii="Times New Roman" w:eastAsia="Times New Roman" w:hAnsi="Times New Roman" w:cs="Times New Roman"/>
          <w:sz w:val="28"/>
          <w:szCs w:val="28"/>
        </w:rPr>
      </w:pPr>
      <w:r w:rsidRPr="0037680F">
        <w:rPr>
          <w:rFonts w:ascii="Times New Roman" w:eastAsia="Times New Roman" w:hAnsi="Times New Roman" w:cs="Times New Roman"/>
          <w:sz w:val="28"/>
          <w:szCs w:val="28"/>
        </w:rPr>
        <w:object w:dxaOrig="9180" w:dyaOrig="12645">
          <v:shape id="_x0000_i1031" type="#_x0000_t75" style="width:459pt;height:632.25pt" o:ole="">
            <v:imagedata r:id="rId20" o:title=""/>
          </v:shape>
          <o:OLEObject Type="Embed" ProgID="AcroExch.Document.DC" ShapeID="_x0000_i1031" DrawAspect="Content" ObjectID="_1724587783" r:id="rId21"/>
        </w:object>
      </w:r>
    </w:p>
    <w:p w:rsidR="00214446" w:rsidRPr="00214446" w:rsidRDefault="0037680F" w:rsidP="002144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jc w:val="both"/>
        <w:rPr>
          <w:rFonts w:ascii="Times New Roman" w:eastAsia="Times New Roman" w:hAnsi="Times New Roman" w:cs="Times New Roman"/>
          <w:sz w:val="28"/>
          <w:szCs w:val="28"/>
        </w:rPr>
      </w:pPr>
      <w:r w:rsidRPr="0037680F">
        <w:rPr>
          <w:rFonts w:ascii="Times New Roman" w:eastAsia="Times New Roman" w:hAnsi="Times New Roman" w:cs="Times New Roman"/>
          <w:sz w:val="28"/>
          <w:szCs w:val="28"/>
        </w:rPr>
        <w:object w:dxaOrig="9180" w:dyaOrig="12645">
          <v:shape id="_x0000_i1032" type="#_x0000_t75" style="width:459pt;height:632.25pt" o:ole="">
            <v:imagedata r:id="rId22" o:title=""/>
          </v:shape>
          <o:OLEObject Type="Embed" ProgID="AcroExch.Document.DC" ShapeID="_x0000_i1032" DrawAspect="Content" ObjectID="_1724587784" r:id="rId23"/>
        </w:object>
      </w:r>
    </w:p>
    <w:p w:rsidR="00214446" w:rsidRPr="00214446" w:rsidRDefault="00214446" w:rsidP="00214446">
      <w:pPr>
        <w:spacing w:after="0" w:line="240" w:lineRule="auto"/>
        <w:rPr>
          <w:rFonts w:ascii="Times New Roman" w:eastAsia="Times New Roman" w:hAnsi="Times New Roman" w:cs="Times New Roman"/>
          <w:i/>
          <w:iCs/>
          <w:color w:val="202124"/>
          <w:sz w:val="18"/>
          <w:szCs w:val="18"/>
        </w:rPr>
      </w:pPr>
    </w:p>
    <w:p w:rsidR="00214446" w:rsidRDefault="00214446" w:rsidP="00214446">
      <w:pPr>
        <w:jc w:val="both"/>
        <w:rPr>
          <w:rStyle w:val="y2iqfc"/>
          <w:rFonts w:ascii="Nikosh" w:hAnsi="Nikosh" w:cs="Nikosh"/>
          <w:color w:val="202124"/>
          <w:sz w:val="28"/>
          <w:szCs w:val="28"/>
        </w:rPr>
      </w:pPr>
      <w:r w:rsidRPr="00214446">
        <w:rPr>
          <w:rFonts w:ascii="Arial" w:eastAsia="Times New Roman" w:hAnsi="Arial" w:cs="Arial"/>
          <w:color w:val="202124"/>
          <w:sz w:val="2"/>
          <w:szCs w:val="2"/>
          <w:shd w:val="clear" w:color="auto" w:fill="F8F9FA"/>
        </w:rPr>
        <w:br/>
      </w:r>
      <w:r w:rsidR="008E09F5">
        <w:rPr>
          <w:rStyle w:val="y2iqfc"/>
          <w:rFonts w:ascii="Nikosh" w:hAnsi="Nikosh" w:cs="Nikosh"/>
          <w:color w:val="202124"/>
          <w:sz w:val="28"/>
          <w:szCs w:val="28"/>
        </w:rPr>
        <w:t xml:space="preserve"> </w:t>
      </w:r>
    </w:p>
    <w:p w:rsidR="00B63ABA" w:rsidRPr="00B63ABA" w:rsidRDefault="00B63ABA" w:rsidP="00B63ABA">
      <w:pPr>
        <w:spacing w:line="360" w:lineRule="auto"/>
        <w:jc w:val="both"/>
        <w:rPr>
          <w:rStyle w:val="y2iqfc"/>
          <w:rFonts w:ascii="Times New Roman" w:hAnsi="Times New Roman" w:cs="Times New Roman"/>
          <w:b/>
          <w:color w:val="202124"/>
          <w:sz w:val="16"/>
          <w:szCs w:val="16"/>
        </w:rPr>
      </w:pPr>
    </w:p>
    <w:sectPr w:rsidR="00B63ABA" w:rsidRPr="00B63ABA" w:rsidSect="007D4225">
      <w:footerReference w:type="default" r:id="rId24"/>
      <w:pgSz w:w="11907" w:h="16839" w:code="9"/>
      <w:pgMar w:top="1440" w:right="1296" w:bottom="1008" w:left="1440" w:header="432" w:footer="576" w:gutter="0"/>
      <w:pgNumType w:start="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2A4" w:rsidRDefault="004052A4" w:rsidP="00467B4E">
      <w:pPr>
        <w:spacing w:after="0" w:line="240" w:lineRule="auto"/>
      </w:pPr>
      <w:r>
        <w:separator/>
      </w:r>
    </w:p>
  </w:endnote>
  <w:endnote w:type="continuationSeparator" w:id="1">
    <w:p w:rsidR="004052A4" w:rsidRDefault="004052A4" w:rsidP="00467B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Nikosh">
    <w:panose1 w:val="02000000000000000000"/>
    <w:charset w:val="00"/>
    <w:family w:val="auto"/>
    <w:pitch w:val="variable"/>
    <w:sig w:usb0="00018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37910"/>
      <w:docPartObj>
        <w:docPartGallery w:val="Page Numbers (Bottom of Page)"/>
        <w:docPartUnique/>
      </w:docPartObj>
    </w:sdtPr>
    <w:sdtContent>
      <w:p w:rsidR="00C902ED" w:rsidRDefault="00840B1D">
        <w:pPr>
          <w:pStyle w:val="Footer"/>
          <w:jc w:val="center"/>
        </w:pPr>
        <w:r w:rsidRPr="00412044">
          <w:rPr>
            <w:b/>
            <w:sz w:val="24"/>
          </w:rPr>
          <w:fldChar w:fldCharType="begin"/>
        </w:r>
        <w:r w:rsidR="00C902ED" w:rsidRPr="00412044">
          <w:rPr>
            <w:b/>
            <w:sz w:val="24"/>
          </w:rPr>
          <w:instrText xml:space="preserve"> PAGE   \* MERGEFORMAT </w:instrText>
        </w:r>
        <w:r w:rsidRPr="00412044">
          <w:rPr>
            <w:b/>
            <w:sz w:val="24"/>
          </w:rPr>
          <w:fldChar w:fldCharType="separate"/>
        </w:r>
        <w:r w:rsidR="002A3607">
          <w:rPr>
            <w:b/>
            <w:noProof/>
            <w:sz w:val="24"/>
          </w:rPr>
          <w:t>13</w:t>
        </w:r>
        <w:r w:rsidRPr="00412044">
          <w:rPr>
            <w:b/>
            <w:sz w:val="24"/>
          </w:rPr>
          <w:fldChar w:fldCharType="end"/>
        </w:r>
      </w:p>
    </w:sdtContent>
  </w:sdt>
  <w:p w:rsidR="00C902ED" w:rsidRDefault="00C902E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2A4" w:rsidRDefault="004052A4" w:rsidP="00467B4E">
      <w:pPr>
        <w:spacing w:after="0" w:line="240" w:lineRule="auto"/>
      </w:pPr>
      <w:r>
        <w:separator/>
      </w:r>
    </w:p>
  </w:footnote>
  <w:footnote w:type="continuationSeparator" w:id="1">
    <w:p w:rsidR="004052A4" w:rsidRDefault="004052A4" w:rsidP="00467B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91B7F"/>
    <w:multiLevelType w:val="hybridMultilevel"/>
    <w:tmpl w:val="ECFAB1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4C02D3"/>
    <w:multiLevelType w:val="multilevel"/>
    <w:tmpl w:val="1752EA02"/>
    <w:lvl w:ilvl="0">
      <w:start w:val="1"/>
      <w:numFmt w:val="decimal"/>
      <w:lvlText w:val="%1"/>
      <w:lvlJc w:val="left"/>
      <w:pPr>
        <w:ind w:left="480" w:hanging="480"/>
      </w:pPr>
      <w:rPr>
        <w:rFonts w:hint="default"/>
        <w:b/>
        <w:color w:val="000000" w:themeColor="text1"/>
      </w:rPr>
    </w:lvl>
    <w:lvl w:ilvl="1">
      <w:start w:val="1"/>
      <w:numFmt w:val="decimal"/>
      <w:lvlText w:val="%1.%2"/>
      <w:lvlJc w:val="left"/>
      <w:pPr>
        <w:ind w:left="480" w:hanging="48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440" w:hanging="144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800" w:hanging="1800"/>
      </w:pPr>
      <w:rPr>
        <w:rFonts w:hint="default"/>
        <w:b/>
        <w:color w:val="000000" w:themeColor="text1"/>
      </w:rPr>
    </w:lvl>
    <w:lvl w:ilvl="8">
      <w:start w:val="1"/>
      <w:numFmt w:val="decimal"/>
      <w:lvlText w:val="%1.%2.%3.%4.%5.%6.%7.%8.%9"/>
      <w:lvlJc w:val="left"/>
      <w:pPr>
        <w:ind w:left="2160" w:hanging="2160"/>
      </w:pPr>
      <w:rPr>
        <w:rFonts w:hint="default"/>
        <w:b/>
        <w:color w:val="000000" w:themeColor="text1"/>
      </w:rPr>
    </w:lvl>
  </w:abstractNum>
  <w:abstractNum w:abstractNumId="2">
    <w:nsid w:val="493121F6"/>
    <w:multiLevelType w:val="hybridMultilevel"/>
    <w:tmpl w:val="C4442184"/>
    <w:lvl w:ilvl="0" w:tplc="AE1C1E18">
      <w:start w:val="1"/>
      <w:numFmt w:val="low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nsid w:val="4A4331E7"/>
    <w:multiLevelType w:val="hybridMultilevel"/>
    <w:tmpl w:val="556C8F34"/>
    <w:lvl w:ilvl="0" w:tplc="0FA46C3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993384"/>
    <w:multiLevelType w:val="multilevel"/>
    <w:tmpl w:val="AFCE0F40"/>
    <w:lvl w:ilvl="0">
      <w:start w:val="1"/>
      <w:numFmt w:val="decimal"/>
      <w:lvlText w:val="%1"/>
      <w:lvlJc w:val="left"/>
      <w:pPr>
        <w:ind w:left="360" w:hanging="360"/>
      </w:pPr>
    </w:lvl>
    <w:lvl w:ilvl="1">
      <w:start w:val="6"/>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0B23"/>
    <w:rsid w:val="000012E6"/>
    <w:rsid w:val="00001B1C"/>
    <w:rsid w:val="00007488"/>
    <w:rsid w:val="00012DBE"/>
    <w:rsid w:val="000222CC"/>
    <w:rsid w:val="00024F83"/>
    <w:rsid w:val="00026A0A"/>
    <w:rsid w:val="0003743A"/>
    <w:rsid w:val="00040685"/>
    <w:rsid w:val="000478CC"/>
    <w:rsid w:val="00053864"/>
    <w:rsid w:val="00074349"/>
    <w:rsid w:val="00087E56"/>
    <w:rsid w:val="00092C12"/>
    <w:rsid w:val="000A4DAE"/>
    <w:rsid w:val="000B2BFA"/>
    <w:rsid w:val="000B5B72"/>
    <w:rsid w:val="000D248F"/>
    <w:rsid w:val="000D2855"/>
    <w:rsid w:val="000D56A6"/>
    <w:rsid w:val="000E09BC"/>
    <w:rsid w:val="000E3F6A"/>
    <w:rsid w:val="000E6FCE"/>
    <w:rsid w:val="000F6B9C"/>
    <w:rsid w:val="00103D5D"/>
    <w:rsid w:val="001216B5"/>
    <w:rsid w:val="00125892"/>
    <w:rsid w:val="0013345E"/>
    <w:rsid w:val="00133691"/>
    <w:rsid w:val="0015147E"/>
    <w:rsid w:val="001554BC"/>
    <w:rsid w:val="001619DC"/>
    <w:rsid w:val="001673E4"/>
    <w:rsid w:val="00181BE9"/>
    <w:rsid w:val="00183CA7"/>
    <w:rsid w:val="00183E2E"/>
    <w:rsid w:val="00196C8F"/>
    <w:rsid w:val="001A3136"/>
    <w:rsid w:val="001B4575"/>
    <w:rsid w:val="001B4F62"/>
    <w:rsid w:val="001C2236"/>
    <w:rsid w:val="001C5F4B"/>
    <w:rsid w:val="001C65B2"/>
    <w:rsid w:val="001D3861"/>
    <w:rsid w:val="001D6E86"/>
    <w:rsid w:val="001E0BE7"/>
    <w:rsid w:val="001E4A0C"/>
    <w:rsid w:val="001F282E"/>
    <w:rsid w:val="001F3E26"/>
    <w:rsid w:val="0020560F"/>
    <w:rsid w:val="00214446"/>
    <w:rsid w:val="00220BD6"/>
    <w:rsid w:val="00224ECF"/>
    <w:rsid w:val="0024071D"/>
    <w:rsid w:val="00241F23"/>
    <w:rsid w:val="00257648"/>
    <w:rsid w:val="00260070"/>
    <w:rsid w:val="00265ED2"/>
    <w:rsid w:val="00280AE4"/>
    <w:rsid w:val="0028286B"/>
    <w:rsid w:val="00290833"/>
    <w:rsid w:val="00294BEE"/>
    <w:rsid w:val="00296F4E"/>
    <w:rsid w:val="002A3607"/>
    <w:rsid w:val="002A5206"/>
    <w:rsid w:val="002B3379"/>
    <w:rsid w:val="002D562A"/>
    <w:rsid w:val="002E45F8"/>
    <w:rsid w:val="002E57F2"/>
    <w:rsid w:val="002E6858"/>
    <w:rsid w:val="00303875"/>
    <w:rsid w:val="0030457C"/>
    <w:rsid w:val="003066C1"/>
    <w:rsid w:val="00311D33"/>
    <w:rsid w:val="0031489B"/>
    <w:rsid w:val="00321230"/>
    <w:rsid w:val="00321C71"/>
    <w:rsid w:val="00326EC6"/>
    <w:rsid w:val="003467F9"/>
    <w:rsid w:val="00355D23"/>
    <w:rsid w:val="00362495"/>
    <w:rsid w:val="0037678E"/>
    <w:rsid w:val="0037680F"/>
    <w:rsid w:val="00377542"/>
    <w:rsid w:val="003854AC"/>
    <w:rsid w:val="00390799"/>
    <w:rsid w:val="00391152"/>
    <w:rsid w:val="00391D41"/>
    <w:rsid w:val="003A1A56"/>
    <w:rsid w:val="003B2254"/>
    <w:rsid w:val="003B5846"/>
    <w:rsid w:val="003C2D5E"/>
    <w:rsid w:val="003C3BB6"/>
    <w:rsid w:val="003E54F3"/>
    <w:rsid w:val="00401998"/>
    <w:rsid w:val="0040261C"/>
    <w:rsid w:val="004052A4"/>
    <w:rsid w:val="00410C3B"/>
    <w:rsid w:val="00412044"/>
    <w:rsid w:val="004219DD"/>
    <w:rsid w:val="00446866"/>
    <w:rsid w:val="00462817"/>
    <w:rsid w:val="00463A6F"/>
    <w:rsid w:val="00467B4E"/>
    <w:rsid w:val="00490C3A"/>
    <w:rsid w:val="00492969"/>
    <w:rsid w:val="004A0446"/>
    <w:rsid w:val="004A1276"/>
    <w:rsid w:val="004A76AE"/>
    <w:rsid w:val="004D4AE6"/>
    <w:rsid w:val="004D71E8"/>
    <w:rsid w:val="005064DE"/>
    <w:rsid w:val="00530818"/>
    <w:rsid w:val="00531A39"/>
    <w:rsid w:val="0054048C"/>
    <w:rsid w:val="005431DF"/>
    <w:rsid w:val="005452B1"/>
    <w:rsid w:val="005539E6"/>
    <w:rsid w:val="00564D0B"/>
    <w:rsid w:val="005748CF"/>
    <w:rsid w:val="00577CA5"/>
    <w:rsid w:val="005862A3"/>
    <w:rsid w:val="00590196"/>
    <w:rsid w:val="00594CA1"/>
    <w:rsid w:val="005B4B34"/>
    <w:rsid w:val="005B6D97"/>
    <w:rsid w:val="005D0017"/>
    <w:rsid w:val="005D30B9"/>
    <w:rsid w:val="005E0C69"/>
    <w:rsid w:val="005F1795"/>
    <w:rsid w:val="005F2715"/>
    <w:rsid w:val="00602EF2"/>
    <w:rsid w:val="0061161F"/>
    <w:rsid w:val="00621D87"/>
    <w:rsid w:val="00630B86"/>
    <w:rsid w:val="00641277"/>
    <w:rsid w:val="00641F47"/>
    <w:rsid w:val="006455DE"/>
    <w:rsid w:val="006548C7"/>
    <w:rsid w:val="006603B3"/>
    <w:rsid w:val="00665997"/>
    <w:rsid w:val="00666E48"/>
    <w:rsid w:val="00667AD3"/>
    <w:rsid w:val="0067536B"/>
    <w:rsid w:val="00675DEF"/>
    <w:rsid w:val="00681FD7"/>
    <w:rsid w:val="006839B8"/>
    <w:rsid w:val="00687204"/>
    <w:rsid w:val="00693221"/>
    <w:rsid w:val="006935AC"/>
    <w:rsid w:val="006A072F"/>
    <w:rsid w:val="006A474D"/>
    <w:rsid w:val="006A5FA5"/>
    <w:rsid w:val="006B6B0A"/>
    <w:rsid w:val="006D2BA6"/>
    <w:rsid w:val="006E2BC3"/>
    <w:rsid w:val="006E69BF"/>
    <w:rsid w:val="006F3D03"/>
    <w:rsid w:val="0072074B"/>
    <w:rsid w:val="00727E21"/>
    <w:rsid w:val="00734320"/>
    <w:rsid w:val="00744951"/>
    <w:rsid w:val="00755894"/>
    <w:rsid w:val="00757AE0"/>
    <w:rsid w:val="0076162F"/>
    <w:rsid w:val="007807FD"/>
    <w:rsid w:val="0078546E"/>
    <w:rsid w:val="007A3681"/>
    <w:rsid w:val="007D4225"/>
    <w:rsid w:val="007D6DB5"/>
    <w:rsid w:val="007D6F51"/>
    <w:rsid w:val="007D7167"/>
    <w:rsid w:val="007E2D24"/>
    <w:rsid w:val="007E3C94"/>
    <w:rsid w:val="007F3675"/>
    <w:rsid w:val="007F4940"/>
    <w:rsid w:val="00805F68"/>
    <w:rsid w:val="00810200"/>
    <w:rsid w:val="00810602"/>
    <w:rsid w:val="008202B8"/>
    <w:rsid w:val="0082456F"/>
    <w:rsid w:val="0082735D"/>
    <w:rsid w:val="0083082A"/>
    <w:rsid w:val="00840B1D"/>
    <w:rsid w:val="00840EED"/>
    <w:rsid w:val="0084651B"/>
    <w:rsid w:val="00850469"/>
    <w:rsid w:val="00864811"/>
    <w:rsid w:val="00870C56"/>
    <w:rsid w:val="00873C03"/>
    <w:rsid w:val="00880931"/>
    <w:rsid w:val="0089404F"/>
    <w:rsid w:val="008C317C"/>
    <w:rsid w:val="008C31A7"/>
    <w:rsid w:val="008C77AD"/>
    <w:rsid w:val="008D55C0"/>
    <w:rsid w:val="008D75F6"/>
    <w:rsid w:val="008E09F5"/>
    <w:rsid w:val="008E3388"/>
    <w:rsid w:val="008F1DB6"/>
    <w:rsid w:val="008F798E"/>
    <w:rsid w:val="009136C2"/>
    <w:rsid w:val="0091666B"/>
    <w:rsid w:val="00927C60"/>
    <w:rsid w:val="009358DD"/>
    <w:rsid w:val="009378F7"/>
    <w:rsid w:val="00951CF9"/>
    <w:rsid w:val="00952089"/>
    <w:rsid w:val="00953588"/>
    <w:rsid w:val="009570D7"/>
    <w:rsid w:val="00960F33"/>
    <w:rsid w:val="00973D9F"/>
    <w:rsid w:val="009745D0"/>
    <w:rsid w:val="00982543"/>
    <w:rsid w:val="009831BA"/>
    <w:rsid w:val="009A5C3C"/>
    <w:rsid w:val="009D31F1"/>
    <w:rsid w:val="009D656B"/>
    <w:rsid w:val="009F2159"/>
    <w:rsid w:val="009F622E"/>
    <w:rsid w:val="00A1185B"/>
    <w:rsid w:val="00A52BAE"/>
    <w:rsid w:val="00A5381F"/>
    <w:rsid w:val="00A54A76"/>
    <w:rsid w:val="00A563AB"/>
    <w:rsid w:val="00A60B23"/>
    <w:rsid w:val="00A7037B"/>
    <w:rsid w:val="00A72F17"/>
    <w:rsid w:val="00A822C2"/>
    <w:rsid w:val="00A8684F"/>
    <w:rsid w:val="00A879FD"/>
    <w:rsid w:val="00A90545"/>
    <w:rsid w:val="00A973AF"/>
    <w:rsid w:val="00AA3603"/>
    <w:rsid w:val="00AC2482"/>
    <w:rsid w:val="00AC5A23"/>
    <w:rsid w:val="00AE0A85"/>
    <w:rsid w:val="00AE3005"/>
    <w:rsid w:val="00AE4C39"/>
    <w:rsid w:val="00AE54A3"/>
    <w:rsid w:val="00AE57BB"/>
    <w:rsid w:val="00AE5A72"/>
    <w:rsid w:val="00AF744E"/>
    <w:rsid w:val="00B01989"/>
    <w:rsid w:val="00B1163E"/>
    <w:rsid w:val="00B133C1"/>
    <w:rsid w:val="00B13F11"/>
    <w:rsid w:val="00B25E2C"/>
    <w:rsid w:val="00B50FAC"/>
    <w:rsid w:val="00B55A22"/>
    <w:rsid w:val="00B57347"/>
    <w:rsid w:val="00B61750"/>
    <w:rsid w:val="00B63ABA"/>
    <w:rsid w:val="00B63FEC"/>
    <w:rsid w:val="00B711B2"/>
    <w:rsid w:val="00B81A09"/>
    <w:rsid w:val="00B8644D"/>
    <w:rsid w:val="00B928DA"/>
    <w:rsid w:val="00B93CE0"/>
    <w:rsid w:val="00B94F90"/>
    <w:rsid w:val="00BA2C8A"/>
    <w:rsid w:val="00BA71D1"/>
    <w:rsid w:val="00BC5432"/>
    <w:rsid w:val="00BD2306"/>
    <w:rsid w:val="00BE2CFE"/>
    <w:rsid w:val="00BF46E2"/>
    <w:rsid w:val="00C11731"/>
    <w:rsid w:val="00C21786"/>
    <w:rsid w:val="00C43BD2"/>
    <w:rsid w:val="00C522B9"/>
    <w:rsid w:val="00C559B6"/>
    <w:rsid w:val="00C57FA7"/>
    <w:rsid w:val="00C634D4"/>
    <w:rsid w:val="00C70676"/>
    <w:rsid w:val="00C73AF0"/>
    <w:rsid w:val="00C80962"/>
    <w:rsid w:val="00C84799"/>
    <w:rsid w:val="00C86038"/>
    <w:rsid w:val="00C902ED"/>
    <w:rsid w:val="00C9173A"/>
    <w:rsid w:val="00CC04A0"/>
    <w:rsid w:val="00CC20C2"/>
    <w:rsid w:val="00CC29D2"/>
    <w:rsid w:val="00CF47AB"/>
    <w:rsid w:val="00CF7258"/>
    <w:rsid w:val="00CF77E3"/>
    <w:rsid w:val="00D15EED"/>
    <w:rsid w:val="00D160D3"/>
    <w:rsid w:val="00D16649"/>
    <w:rsid w:val="00D1683F"/>
    <w:rsid w:val="00D269E7"/>
    <w:rsid w:val="00D26CDB"/>
    <w:rsid w:val="00D37A97"/>
    <w:rsid w:val="00D52E1C"/>
    <w:rsid w:val="00D57BDB"/>
    <w:rsid w:val="00D62693"/>
    <w:rsid w:val="00D6579F"/>
    <w:rsid w:val="00D67DA9"/>
    <w:rsid w:val="00D70550"/>
    <w:rsid w:val="00D71529"/>
    <w:rsid w:val="00D82565"/>
    <w:rsid w:val="00D907EA"/>
    <w:rsid w:val="00DB1CC2"/>
    <w:rsid w:val="00DB5D5E"/>
    <w:rsid w:val="00DE1F16"/>
    <w:rsid w:val="00DF36D6"/>
    <w:rsid w:val="00E04E37"/>
    <w:rsid w:val="00E22499"/>
    <w:rsid w:val="00E2487D"/>
    <w:rsid w:val="00E31342"/>
    <w:rsid w:val="00E355F4"/>
    <w:rsid w:val="00E447B3"/>
    <w:rsid w:val="00E51DDE"/>
    <w:rsid w:val="00E53041"/>
    <w:rsid w:val="00E55582"/>
    <w:rsid w:val="00E55F8E"/>
    <w:rsid w:val="00E56D10"/>
    <w:rsid w:val="00E63AF1"/>
    <w:rsid w:val="00E77154"/>
    <w:rsid w:val="00E943C2"/>
    <w:rsid w:val="00ED34CB"/>
    <w:rsid w:val="00ED7919"/>
    <w:rsid w:val="00EE2CDB"/>
    <w:rsid w:val="00EE3375"/>
    <w:rsid w:val="00EE6E7A"/>
    <w:rsid w:val="00EF3DF4"/>
    <w:rsid w:val="00F12F92"/>
    <w:rsid w:val="00F13D13"/>
    <w:rsid w:val="00F14059"/>
    <w:rsid w:val="00F14E06"/>
    <w:rsid w:val="00F24789"/>
    <w:rsid w:val="00F2753A"/>
    <w:rsid w:val="00F32367"/>
    <w:rsid w:val="00F476F9"/>
    <w:rsid w:val="00F6725C"/>
    <w:rsid w:val="00F90F80"/>
    <w:rsid w:val="00F92616"/>
    <w:rsid w:val="00FA7A8A"/>
    <w:rsid w:val="00FB21C3"/>
    <w:rsid w:val="00FB29D8"/>
    <w:rsid w:val="00FB76A3"/>
    <w:rsid w:val="00FC6458"/>
    <w:rsid w:val="00FD491A"/>
    <w:rsid w:val="00FD7F74"/>
    <w:rsid w:val="00FE0482"/>
    <w:rsid w:val="00FE1DDC"/>
    <w:rsid w:val="00FE5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B23"/>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60B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B23"/>
    <w:rPr>
      <w:rFonts w:eastAsiaTheme="minorEastAsia"/>
    </w:rPr>
  </w:style>
  <w:style w:type="paragraph" w:styleId="ListParagraph">
    <w:name w:val="List Paragraph"/>
    <w:basedOn w:val="Normal"/>
    <w:uiPriority w:val="34"/>
    <w:qFormat/>
    <w:rsid w:val="00D52E1C"/>
    <w:pPr>
      <w:ind w:left="720"/>
      <w:contextualSpacing/>
    </w:pPr>
  </w:style>
  <w:style w:type="paragraph" w:styleId="Subtitle">
    <w:name w:val="Subtitle"/>
    <w:basedOn w:val="Normal"/>
    <w:next w:val="Normal"/>
    <w:link w:val="SubtitleChar"/>
    <w:uiPriority w:val="11"/>
    <w:qFormat/>
    <w:rsid w:val="00693221"/>
    <w:pPr>
      <w:spacing w:after="160" w:line="256" w:lineRule="auto"/>
    </w:pPr>
    <w:rPr>
      <w:color w:val="5A5A5A" w:themeColor="text1" w:themeTint="A5"/>
      <w:spacing w:val="15"/>
    </w:rPr>
  </w:style>
  <w:style w:type="character" w:customStyle="1" w:styleId="SubtitleChar">
    <w:name w:val="Subtitle Char"/>
    <w:basedOn w:val="DefaultParagraphFont"/>
    <w:link w:val="Subtitle"/>
    <w:uiPriority w:val="11"/>
    <w:rsid w:val="00693221"/>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DB1C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1CC2"/>
    <w:rPr>
      <w:rFonts w:ascii="Tahoma" w:eastAsiaTheme="minorEastAsia" w:hAnsi="Tahoma" w:cs="Tahoma"/>
      <w:sz w:val="16"/>
      <w:szCs w:val="16"/>
    </w:rPr>
  </w:style>
  <w:style w:type="paragraph" w:styleId="Header">
    <w:name w:val="header"/>
    <w:basedOn w:val="Normal"/>
    <w:link w:val="HeaderChar"/>
    <w:uiPriority w:val="99"/>
    <w:semiHidden/>
    <w:unhideWhenUsed/>
    <w:rsid w:val="003066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66C1"/>
    <w:rPr>
      <w:rFonts w:eastAsiaTheme="minorEastAsia"/>
    </w:rPr>
  </w:style>
  <w:style w:type="paragraph" w:styleId="HTMLPreformatted">
    <w:name w:val="HTML Preformatted"/>
    <w:basedOn w:val="Normal"/>
    <w:link w:val="HTMLPreformattedChar"/>
    <w:uiPriority w:val="99"/>
    <w:unhideWhenUsed/>
    <w:rsid w:val="007D6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6F51"/>
    <w:rPr>
      <w:rFonts w:ascii="Courier New" w:eastAsia="Times New Roman" w:hAnsi="Courier New" w:cs="Courier New"/>
      <w:sz w:val="20"/>
      <w:szCs w:val="20"/>
    </w:rPr>
  </w:style>
  <w:style w:type="character" w:customStyle="1" w:styleId="y2iqfc">
    <w:name w:val="y2iqfc"/>
    <w:basedOn w:val="DefaultParagraphFont"/>
    <w:rsid w:val="007D6F51"/>
  </w:style>
  <w:style w:type="table" w:styleId="TableGrid">
    <w:name w:val="Table Grid"/>
    <w:basedOn w:val="TableNormal"/>
    <w:uiPriority w:val="59"/>
    <w:rsid w:val="0076162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045108">
      <w:bodyDiv w:val="1"/>
      <w:marLeft w:val="0"/>
      <w:marRight w:val="0"/>
      <w:marTop w:val="0"/>
      <w:marBottom w:val="0"/>
      <w:divBdr>
        <w:top w:val="none" w:sz="0" w:space="0" w:color="auto"/>
        <w:left w:val="none" w:sz="0" w:space="0" w:color="auto"/>
        <w:bottom w:val="none" w:sz="0" w:space="0" w:color="auto"/>
        <w:right w:val="none" w:sz="0" w:space="0" w:color="auto"/>
      </w:divBdr>
      <w:divsChild>
        <w:div w:id="1384983633">
          <w:marLeft w:val="0"/>
          <w:marRight w:val="0"/>
          <w:marTop w:val="0"/>
          <w:marBottom w:val="0"/>
          <w:divBdr>
            <w:top w:val="none" w:sz="0" w:space="0" w:color="auto"/>
            <w:left w:val="none" w:sz="0" w:space="0" w:color="auto"/>
            <w:bottom w:val="none" w:sz="0" w:space="0" w:color="auto"/>
            <w:right w:val="none" w:sz="0" w:space="0" w:color="auto"/>
          </w:divBdr>
        </w:div>
        <w:div w:id="1083841107">
          <w:marLeft w:val="0"/>
          <w:marRight w:val="0"/>
          <w:marTop w:val="0"/>
          <w:marBottom w:val="0"/>
          <w:divBdr>
            <w:top w:val="none" w:sz="0" w:space="0" w:color="auto"/>
            <w:left w:val="none" w:sz="0" w:space="0" w:color="auto"/>
            <w:bottom w:val="none" w:sz="0" w:space="0" w:color="auto"/>
            <w:right w:val="none" w:sz="0" w:space="0" w:color="auto"/>
          </w:divBdr>
          <w:divsChild>
            <w:div w:id="165747773">
              <w:marLeft w:val="0"/>
              <w:marRight w:val="165"/>
              <w:marTop w:val="150"/>
              <w:marBottom w:val="0"/>
              <w:divBdr>
                <w:top w:val="none" w:sz="0" w:space="0" w:color="auto"/>
                <w:left w:val="none" w:sz="0" w:space="0" w:color="auto"/>
                <w:bottom w:val="none" w:sz="0" w:space="0" w:color="auto"/>
                <w:right w:val="none" w:sz="0" w:space="0" w:color="auto"/>
              </w:divBdr>
              <w:divsChild>
                <w:div w:id="1977879756">
                  <w:marLeft w:val="0"/>
                  <w:marRight w:val="0"/>
                  <w:marTop w:val="0"/>
                  <w:marBottom w:val="0"/>
                  <w:divBdr>
                    <w:top w:val="none" w:sz="0" w:space="0" w:color="auto"/>
                    <w:left w:val="none" w:sz="0" w:space="0" w:color="auto"/>
                    <w:bottom w:val="none" w:sz="0" w:space="0" w:color="auto"/>
                    <w:right w:val="none" w:sz="0" w:space="0" w:color="auto"/>
                  </w:divBdr>
                  <w:divsChild>
                    <w:div w:id="84517361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81105">
      <w:bodyDiv w:val="1"/>
      <w:marLeft w:val="0"/>
      <w:marRight w:val="0"/>
      <w:marTop w:val="0"/>
      <w:marBottom w:val="0"/>
      <w:divBdr>
        <w:top w:val="none" w:sz="0" w:space="0" w:color="auto"/>
        <w:left w:val="none" w:sz="0" w:space="0" w:color="auto"/>
        <w:bottom w:val="none" w:sz="0" w:space="0" w:color="auto"/>
        <w:right w:val="none" w:sz="0" w:space="0" w:color="auto"/>
      </w:divBdr>
    </w:div>
    <w:div w:id="138033593">
      <w:bodyDiv w:val="1"/>
      <w:marLeft w:val="0"/>
      <w:marRight w:val="0"/>
      <w:marTop w:val="0"/>
      <w:marBottom w:val="0"/>
      <w:divBdr>
        <w:top w:val="none" w:sz="0" w:space="0" w:color="auto"/>
        <w:left w:val="none" w:sz="0" w:space="0" w:color="auto"/>
        <w:bottom w:val="none" w:sz="0" w:space="0" w:color="auto"/>
        <w:right w:val="none" w:sz="0" w:space="0" w:color="auto"/>
      </w:divBdr>
    </w:div>
    <w:div w:id="219558814">
      <w:bodyDiv w:val="1"/>
      <w:marLeft w:val="0"/>
      <w:marRight w:val="0"/>
      <w:marTop w:val="0"/>
      <w:marBottom w:val="0"/>
      <w:divBdr>
        <w:top w:val="none" w:sz="0" w:space="0" w:color="auto"/>
        <w:left w:val="none" w:sz="0" w:space="0" w:color="auto"/>
        <w:bottom w:val="none" w:sz="0" w:space="0" w:color="auto"/>
        <w:right w:val="none" w:sz="0" w:space="0" w:color="auto"/>
      </w:divBdr>
      <w:divsChild>
        <w:div w:id="585921459">
          <w:marLeft w:val="0"/>
          <w:marRight w:val="0"/>
          <w:marTop w:val="0"/>
          <w:marBottom w:val="0"/>
          <w:divBdr>
            <w:top w:val="none" w:sz="0" w:space="0" w:color="auto"/>
            <w:left w:val="none" w:sz="0" w:space="0" w:color="auto"/>
            <w:bottom w:val="none" w:sz="0" w:space="0" w:color="auto"/>
            <w:right w:val="none" w:sz="0" w:space="0" w:color="auto"/>
          </w:divBdr>
        </w:div>
        <w:div w:id="1903322560">
          <w:marLeft w:val="0"/>
          <w:marRight w:val="0"/>
          <w:marTop w:val="0"/>
          <w:marBottom w:val="0"/>
          <w:divBdr>
            <w:top w:val="none" w:sz="0" w:space="0" w:color="auto"/>
            <w:left w:val="none" w:sz="0" w:space="0" w:color="auto"/>
            <w:bottom w:val="none" w:sz="0" w:space="0" w:color="auto"/>
            <w:right w:val="none" w:sz="0" w:space="0" w:color="auto"/>
          </w:divBdr>
          <w:divsChild>
            <w:div w:id="1092162612">
              <w:marLeft w:val="0"/>
              <w:marRight w:val="165"/>
              <w:marTop w:val="150"/>
              <w:marBottom w:val="0"/>
              <w:divBdr>
                <w:top w:val="none" w:sz="0" w:space="0" w:color="auto"/>
                <w:left w:val="none" w:sz="0" w:space="0" w:color="auto"/>
                <w:bottom w:val="none" w:sz="0" w:space="0" w:color="auto"/>
                <w:right w:val="none" w:sz="0" w:space="0" w:color="auto"/>
              </w:divBdr>
              <w:divsChild>
                <w:div w:id="2097165708">
                  <w:marLeft w:val="0"/>
                  <w:marRight w:val="0"/>
                  <w:marTop w:val="0"/>
                  <w:marBottom w:val="0"/>
                  <w:divBdr>
                    <w:top w:val="none" w:sz="0" w:space="0" w:color="auto"/>
                    <w:left w:val="none" w:sz="0" w:space="0" w:color="auto"/>
                    <w:bottom w:val="none" w:sz="0" w:space="0" w:color="auto"/>
                    <w:right w:val="none" w:sz="0" w:space="0" w:color="auto"/>
                  </w:divBdr>
                  <w:divsChild>
                    <w:div w:id="83021458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741485">
      <w:bodyDiv w:val="1"/>
      <w:marLeft w:val="0"/>
      <w:marRight w:val="0"/>
      <w:marTop w:val="0"/>
      <w:marBottom w:val="0"/>
      <w:divBdr>
        <w:top w:val="none" w:sz="0" w:space="0" w:color="auto"/>
        <w:left w:val="none" w:sz="0" w:space="0" w:color="auto"/>
        <w:bottom w:val="none" w:sz="0" w:space="0" w:color="auto"/>
        <w:right w:val="none" w:sz="0" w:space="0" w:color="auto"/>
      </w:divBdr>
    </w:div>
    <w:div w:id="454904941">
      <w:bodyDiv w:val="1"/>
      <w:marLeft w:val="0"/>
      <w:marRight w:val="0"/>
      <w:marTop w:val="0"/>
      <w:marBottom w:val="0"/>
      <w:divBdr>
        <w:top w:val="none" w:sz="0" w:space="0" w:color="auto"/>
        <w:left w:val="none" w:sz="0" w:space="0" w:color="auto"/>
        <w:bottom w:val="none" w:sz="0" w:space="0" w:color="auto"/>
        <w:right w:val="none" w:sz="0" w:space="0" w:color="auto"/>
      </w:divBdr>
    </w:div>
    <w:div w:id="522868652">
      <w:bodyDiv w:val="1"/>
      <w:marLeft w:val="0"/>
      <w:marRight w:val="0"/>
      <w:marTop w:val="0"/>
      <w:marBottom w:val="0"/>
      <w:divBdr>
        <w:top w:val="none" w:sz="0" w:space="0" w:color="auto"/>
        <w:left w:val="none" w:sz="0" w:space="0" w:color="auto"/>
        <w:bottom w:val="none" w:sz="0" w:space="0" w:color="auto"/>
        <w:right w:val="none" w:sz="0" w:space="0" w:color="auto"/>
      </w:divBdr>
      <w:divsChild>
        <w:div w:id="1001617223">
          <w:marLeft w:val="0"/>
          <w:marRight w:val="0"/>
          <w:marTop w:val="0"/>
          <w:marBottom w:val="0"/>
          <w:divBdr>
            <w:top w:val="none" w:sz="0" w:space="0" w:color="auto"/>
            <w:left w:val="none" w:sz="0" w:space="0" w:color="auto"/>
            <w:bottom w:val="none" w:sz="0" w:space="0" w:color="auto"/>
            <w:right w:val="none" w:sz="0" w:space="0" w:color="auto"/>
          </w:divBdr>
        </w:div>
        <w:div w:id="614796093">
          <w:marLeft w:val="0"/>
          <w:marRight w:val="0"/>
          <w:marTop w:val="0"/>
          <w:marBottom w:val="0"/>
          <w:divBdr>
            <w:top w:val="none" w:sz="0" w:space="0" w:color="auto"/>
            <w:left w:val="none" w:sz="0" w:space="0" w:color="auto"/>
            <w:bottom w:val="none" w:sz="0" w:space="0" w:color="auto"/>
            <w:right w:val="none" w:sz="0" w:space="0" w:color="auto"/>
          </w:divBdr>
          <w:divsChild>
            <w:div w:id="1979022156">
              <w:marLeft w:val="0"/>
              <w:marRight w:val="165"/>
              <w:marTop w:val="150"/>
              <w:marBottom w:val="0"/>
              <w:divBdr>
                <w:top w:val="none" w:sz="0" w:space="0" w:color="auto"/>
                <w:left w:val="none" w:sz="0" w:space="0" w:color="auto"/>
                <w:bottom w:val="none" w:sz="0" w:space="0" w:color="auto"/>
                <w:right w:val="none" w:sz="0" w:space="0" w:color="auto"/>
              </w:divBdr>
              <w:divsChild>
                <w:div w:id="1775320588">
                  <w:marLeft w:val="0"/>
                  <w:marRight w:val="0"/>
                  <w:marTop w:val="0"/>
                  <w:marBottom w:val="0"/>
                  <w:divBdr>
                    <w:top w:val="none" w:sz="0" w:space="0" w:color="auto"/>
                    <w:left w:val="none" w:sz="0" w:space="0" w:color="auto"/>
                    <w:bottom w:val="none" w:sz="0" w:space="0" w:color="auto"/>
                    <w:right w:val="none" w:sz="0" w:space="0" w:color="auto"/>
                  </w:divBdr>
                  <w:divsChild>
                    <w:div w:id="288361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6555930">
      <w:bodyDiv w:val="1"/>
      <w:marLeft w:val="0"/>
      <w:marRight w:val="0"/>
      <w:marTop w:val="0"/>
      <w:marBottom w:val="0"/>
      <w:divBdr>
        <w:top w:val="none" w:sz="0" w:space="0" w:color="auto"/>
        <w:left w:val="none" w:sz="0" w:space="0" w:color="auto"/>
        <w:bottom w:val="none" w:sz="0" w:space="0" w:color="auto"/>
        <w:right w:val="none" w:sz="0" w:space="0" w:color="auto"/>
      </w:divBdr>
    </w:div>
    <w:div w:id="687485668">
      <w:bodyDiv w:val="1"/>
      <w:marLeft w:val="0"/>
      <w:marRight w:val="0"/>
      <w:marTop w:val="0"/>
      <w:marBottom w:val="0"/>
      <w:divBdr>
        <w:top w:val="none" w:sz="0" w:space="0" w:color="auto"/>
        <w:left w:val="none" w:sz="0" w:space="0" w:color="auto"/>
        <w:bottom w:val="none" w:sz="0" w:space="0" w:color="auto"/>
        <w:right w:val="none" w:sz="0" w:space="0" w:color="auto"/>
      </w:divBdr>
      <w:divsChild>
        <w:div w:id="615067691">
          <w:marLeft w:val="0"/>
          <w:marRight w:val="0"/>
          <w:marTop w:val="0"/>
          <w:marBottom w:val="0"/>
          <w:divBdr>
            <w:top w:val="none" w:sz="0" w:space="0" w:color="auto"/>
            <w:left w:val="none" w:sz="0" w:space="0" w:color="auto"/>
            <w:bottom w:val="none" w:sz="0" w:space="0" w:color="auto"/>
            <w:right w:val="none" w:sz="0" w:space="0" w:color="auto"/>
          </w:divBdr>
        </w:div>
        <w:div w:id="1013264041">
          <w:marLeft w:val="0"/>
          <w:marRight w:val="0"/>
          <w:marTop w:val="0"/>
          <w:marBottom w:val="0"/>
          <w:divBdr>
            <w:top w:val="none" w:sz="0" w:space="0" w:color="auto"/>
            <w:left w:val="none" w:sz="0" w:space="0" w:color="auto"/>
            <w:bottom w:val="none" w:sz="0" w:space="0" w:color="auto"/>
            <w:right w:val="none" w:sz="0" w:space="0" w:color="auto"/>
          </w:divBdr>
          <w:divsChild>
            <w:div w:id="145561281">
              <w:marLeft w:val="0"/>
              <w:marRight w:val="165"/>
              <w:marTop w:val="150"/>
              <w:marBottom w:val="0"/>
              <w:divBdr>
                <w:top w:val="none" w:sz="0" w:space="0" w:color="auto"/>
                <w:left w:val="none" w:sz="0" w:space="0" w:color="auto"/>
                <w:bottom w:val="none" w:sz="0" w:space="0" w:color="auto"/>
                <w:right w:val="none" w:sz="0" w:space="0" w:color="auto"/>
              </w:divBdr>
              <w:divsChild>
                <w:div w:id="768888908">
                  <w:marLeft w:val="0"/>
                  <w:marRight w:val="0"/>
                  <w:marTop w:val="0"/>
                  <w:marBottom w:val="0"/>
                  <w:divBdr>
                    <w:top w:val="none" w:sz="0" w:space="0" w:color="auto"/>
                    <w:left w:val="none" w:sz="0" w:space="0" w:color="auto"/>
                    <w:bottom w:val="none" w:sz="0" w:space="0" w:color="auto"/>
                    <w:right w:val="none" w:sz="0" w:space="0" w:color="auto"/>
                  </w:divBdr>
                  <w:divsChild>
                    <w:div w:id="17949808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972762">
      <w:bodyDiv w:val="1"/>
      <w:marLeft w:val="0"/>
      <w:marRight w:val="0"/>
      <w:marTop w:val="0"/>
      <w:marBottom w:val="0"/>
      <w:divBdr>
        <w:top w:val="none" w:sz="0" w:space="0" w:color="auto"/>
        <w:left w:val="none" w:sz="0" w:space="0" w:color="auto"/>
        <w:bottom w:val="none" w:sz="0" w:space="0" w:color="auto"/>
        <w:right w:val="none" w:sz="0" w:space="0" w:color="auto"/>
      </w:divBdr>
    </w:div>
    <w:div w:id="962728444">
      <w:bodyDiv w:val="1"/>
      <w:marLeft w:val="0"/>
      <w:marRight w:val="0"/>
      <w:marTop w:val="0"/>
      <w:marBottom w:val="0"/>
      <w:divBdr>
        <w:top w:val="none" w:sz="0" w:space="0" w:color="auto"/>
        <w:left w:val="none" w:sz="0" w:space="0" w:color="auto"/>
        <w:bottom w:val="none" w:sz="0" w:space="0" w:color="auto"/>
        <w:right w:val="none" w:sz="0" w:space="0" w:color="auto"/>
      </w:divBdr>
    </w:div>
    <w:div w:id="993069693">
      <w:bodyDiv w:val="1"/>
      <w:marLeft w:val="0"/>
      <w:marRight w:val="0"/>
      <w:marTop w:val="0"/>
      <w:marBottom w:val="0"/>
      <w:divBdr>
        <w:top w:val="none" w:sz="0" w:space="0" w:color="auto"/>
        <w:left w:val="none" w:sz="0" w:space="0" w:color="auto"/>
        <w:bottom w:val="none" w:sz="0" w:space="0" w:color="auto"/>
        <w:right w:val="none" w:sz="0" w:space="0" w:color="auto"/>
      </w:divBdr>
      <w:divsChild>
        <w:div w:id="1045645285">
          <w:marLeft w:val="0"/>
          <w:marRight w:val="0"/>
          <w:marTop w:val="0"/>
          <w:marBottom w:val="0"/>
          <w:divBdr>
            <w:top w:val="none" w:sz="0" w:space="0" w:color="auto"/>
            <w:left w:val="none" w:sz="0" w:space="0" w:color="auto"/>
            <w:bottom w:val="none" w:sz="0" w:space="0" w:color="auto"/>
            <w:right w:val="none" w:sz="0" w:space="0" w:color="auto"/>
          </w:divBdr>
        </w:div>
        <w:div w:id="697704865">
          <w:marLeft w:val="0"/>
          <w:marRight w:val="0"/>
          <w:marTop w:val="0"/>
          <w:marBottom w:val="0"/>
          <w:divBdr>
            <w:top w:val="none" w:sz="0" w:space="0" w:color="auto"/>
            <w:left w:val="none" w:sz="0" w:space="0" w:color="auto"/>
            <w:bottom w:val="none" w:sz="0" w:space="0" w:color="auto"/>
            <w:right w:val="none" w:sz="0" w:space="0" w:color="auto"/>
          </w:divBdr>
          <w:divsChild>
            <w:div w:id="1808356205">
              <w:marLeft w:val="0"/>
              <w:marRight w:val="165"/>
              <w:marTop w:val="150"/>
              <w:marBottom w:val="0"/>
              <w:divBdr>
                <w:top w:val="none" w:sz="0" w:space="0" w:color="auto"/>
                <w:left w:val="none" w:sz="0" w:space="0" w:color="auto"/>
                <w:bottom w:val="none" w:sz="0" w:space="0" w:color="auto"/>
                <w:right w:val="none" w:sz="0" w:space="0" w:color="auto"/>
              </w:divBdr>
              <w:divsChild>
                <w:div w:id="944458313">
                  <w:marLeft w:val="0"/>
                  <w:marRight w:val="0"/>
                  <w:marTop w:val="0"/>
                  <w:marBottom w:val="0"/>
                  <w:divBdr>
                    <w:top w:val="none" w:sz="0" w:space="0" w:color="auto"/>
                    <w:left w:val="none" w:sz="0" w:space="0" w:color="auto"/>
                    <w:bottom w:val="none" w:sz="0" w:space="0" w:color="auto"/>
                    <w:right w:val="none" w:sz="0" w:space="0" w:color="auto"/>
                  </w:divBdr>
                  <w:divsChild>
                    <w:div w:id="94824501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185225">
      <w:bodyDiv w:val="1"/>
      <w:marLeft w:val="0"/>
      <w:marRight w:val="0"/>
      <w:marTop w:val="0"/>
      <w:marBottom w:val="0"/>
      <w:divBdr>
        <w:top w:val="none" w:sz="0" w:space="0" w:color="auto"/>
        <w:left w:val="none" w:sz="0" w:space="0" w:color="auto"/>
        <w:bottom w:val="none" w:sz="0" w:space="0" w:color="auto"/>
        <w:right w:val="none" w:sz="0" w:space="0" w:color="auto"/>
      </w:divBdr>
    </w:div>
    <w:div w:id="1367682177">
      <w:bodyDiv w:val="1"/>
      <w:marLeft w:val="0"/>
      <w:marRight w:val="0"/>
      <w:marTop w:val="0"/>
      <w:marBottom w:val="0"/>
      <w:divBdr>
        <w:top w:val="none" w:sz="0" w:space="0" w:color="auto"/>
        <w:left w:val="none" w:sz="0" w:space="0" w:color="auto"/>
        <w:bottom w:val="none" w:sz="0" w:space="0" w:color="auto"/>
        <w:right w:val="none" w:sz="0" w:space="0" w:color="auto"/>
      </w:divBdr>
    </w:div>
    <w:div w:id="1447197735">
      <w:bodyDiv w:val="1"/>
      <w:marLeft w:val="0"/>
      <w:marRight w:val="0"/>
      <w:marTop w:val="0"/>
      <w:marBottom w:val="0"/>
      <w:divBdr>
        <w:top w:val="none" w:sz="0" w:space="0" w:color="auto"/>
        <w:left w:val="none" w:sz="0" w:space="0" w:color="auto"/>
        <w:bottom w:val="none" w:sz="0" w:space="0" w:color="auto"/>
        <w:right w:val="none" w:sz="0" w:space="0" w:color="auto"/>
      </w:divBdr>
      <w:divsChild>
        <w:div w:id="2076665510">
          <w:marLeft w:val="0"/>
          <w:marRight w:val="0"/>
          <w:marTop w:val="0"/>
          <w:marBottom w:val="0"/>
          <w:divBdr>
            <w:top w:val="none" w:sz="0" w:space="0" w:color="auto"/>
            <w:left w:val="none" w:sz="0" w:space="0" w:color="auto"/>
            <w:bottom w:val="none" w:sz="0" w:space="0" w:color="auto"/>
            <w:right w:val="none" w:sz="0" w:space="0" w:color="auto"/>
          </w:divBdr>
        </w:div>
        <w:div w:id="864749467">
          <w:marLeft w:val="0"/>
          <w:marRight w:val="0"/>
          <w:marTop w:val="0"/>
          <w:marBottom w:val="0"/>
          <w:divBdr>
            <w:top w:val="none" w:sz="0" w:space="0" w:color="auto"/>
            <w:left w:val="none" w:sz="0" w:space="0" w:color="auto"/>
            <w:bottom w:val="none" w:sz="0" w:space="0" w:color="auto"/>
            <w:right w:val="none" w:sz="0" w:space="0" w:color="auto"/>
          </w:divBdr>
          <w:divsChild>
            <w:div w:id="383528959">
              <w:marLeft w:val="0"/>
              <w:marRight w:val="165"/>
              <w:marTop w:val="150"/>
              <w:marBottom w:val="0"/>
              <w:divBdr>
                <w:top w:val="none" w:sz="0" w:space="0" w:color="auto"/>
                <w:left w:val="none" w:sz="0" w:space="0" w:color="auto"/>
                <w:bottom w:val="none" w:sz="0" w:space="0" w:color="auto"/>
                <w:right w:val="none" w:sz="0" w:space="0" w:color="auto"/>
              </w:divBdr>
              <w:divsChild>
                <w:div w:id="952132649">
                  <w:marLeft w:val="0"/>
                  <w:marRight w:val="0"/>
                  <w:marTop w:val="0"/>
                  <w:marBottom w:val="0"/>
                  <w:divBdr>
                    <w:top w:val="none" w:sz="0" w:space="0" w:color="auto"/>
                    <w:left w:val="none" w:sz="0" w:space="0" w:color="auto"/>
                    <w:bottom w:val="none" w:sz="0" w:space="0" w:color="auto"/>
                    <w:right w:val="none" w:sz="0" w:space="0" w:color="auto"/>
                  </w:divBdr>
                  <w:divsChild>
                    <w:div w:id="35018603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57770">
      <w:bodyDiv w:val="1"/>
      <w:marLeft w:val="0"/>
      <w:marRight w:val="0"/>
      <w:marTop w:val="0"/>
      <w:marBottom w:val="0"/>
      <w:divBdr>
        <w:top w:val="none" w:sz="0" w:space="0" w:color="auto"/>
        <w:left w:val="none" w:sz="0" w:space="0" w:color="auto"/>
        <w:bottom w:val="none" w:sz="0" w:space="0" w:color="auto"/>
        <w:right w:val="none" w:sz="0" w:space="0" w:color="auto"/>
      </w:divBdr>
    </w:div>
    <w:div w:id="1782528200">
      <w:bodyDiv w:val="1"/>
      <w:marLeft w:val="0"/>
      <w:marRight w:val="0"/>
      <w:marTop w:val="0"/>
      <w:marBottom w:val="0"/>
      <w:divBdr>
        <w:top w:val="none" w:sz="0" w:space="0" w:color="auto"/>
        <w:left w:val="none" w:sz="0" w:space="0" w:color="auto"/>
        <w:bottom w:val="none" w:sz="0" w:space="0" w:color="auto"/>
        <w:right w:val="none" w:sz="0" w:space="0" w:color="auto"/>
      </w:divBdr>
    </w:div>
    <w:div w:id="1818187643">
      <w:bodyDiv w:val="1"/>
      <w:marLeft w:val="0"/>
      <w:marRight w:val="0"/>
      <w:marTop w:val="0"/>
      <w:marBottom w:val="0"/>
      <w:divBdr>
        <w:top w:val="none" w:sz="0" w:space="0" w:color="auto"/>
        <w:left w:val="none" w:sz="0" w:space="0" w:color="auto"/>
        <w:bottom w:val="none" w:sz="0" w:space="0" w:color="auto"/>
        <w:right w:val="none" w:sz="0" w:space="0" w:color="auto"/>
      </w:divBdr>
      <w:divsChild>
        <w:div w:id="382021601">
          <w:marLeft w:val="0"/>
          <w:marRight w:val="0"/>
          <w:marTop w:val="0"/>
          <w:marBottom w:val="0"/>
          <w:divBdr>
            <w:top w:val="none" w:sz="0" w:space="0" w:color="auto"/>
            <w:left w:val="none" w:sz="0" w:space="0" w:color="auto"/>
            <w:bottom w:val="none" w:sz="0" w:space="0" w:color="auto"/>
            <w:right w:val="none" w:sz="0" w:space="0" w:color="auto"/>
          </w:divBdr>
        </w:div>
        <w:div w:id="262080335">
          <w:marLeft w:val="0"/>
          <w:marRight w:val="0"/>
          <w:marTop w:val="0"/>
          <w:marBottom w:val="0"/>
          <w:divBdr>
            <w:top w:val="none" w:sz="0" w:space="0" w:color="auto"/>
            <w:left w:val="none" w:sz="0" w:space="0" w:color="auto"/>
            <w:bottom w:val="none" w:sz="0" w:space="0" w:color="auto"/>
            <w:right w:val="none" w:sz="0" w:space="0" w:color="auto"/>
          </w:divBdr>
          <w:divsChild>
            <w:div w:id="786238639">
              <w:marLeft w:val="0"/>
              <w:marRight w:val="165"/>
              <w:marTop w:val="150"/>
              <w:marBottom w:val="0"/>
              <w:divBdr>
                <w:top w:val="none" w:sz="0" w:space="0" w:color="auto"/>
                <w:left w:val="none" w:sz="0" w:space="0" w:color="auto"/>
                <w:bottom w:val="none" w:sz="0" w:space="0" w:color="auto"/>
                <w:right w:val="none" w:sz="0" w:space="0" w:color="auto"/>
              </w:divBdr>
              <w:divsChild>
                <w:div w:id="746652647">
                  <w:marLeft w:val="0"/>
                  <w:marRight w:val="0"/>
                  <w:marTop w:val="0"/>
                  <w:marBottom w:val="0"/>
                  <w:divBdr>
                    <w:top w:val="none" w:sz="0" w:space="0" w:color="auto"/>
                    <w:left w:val="none" w:sz="0" w:space="0" w:color="auto"/>
                    <w:bottom w:val="none" w:sz="0" w:space="0" w:color="auto"/>
                    <w:right w:val="none" w:sz="0" w:space="0" w:color="auto"/>
                  </w:divBdr>
                  <w:divsChild>
                    <w:div w:id="163829686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897786">
      <w:bodyDiv w:val="1"/>
      <w:marLeft w:val="0"/>
      <w:marRight w:val="0"/>
      <w:marTop w:val="0"/>
      <w:marBottom w:val="0"/>
      <w:divBdr>
        <w:top w:val="none" w:sz="0" w:space="0" w:color="auto"/>
        <w:left w:val="none" w:sz="0" w:space="0" w:color="auto"/>
        <w:bottom w:val="none" w:sz="0" w:space="0" w:color="auto"/>
        <w:right w:val="none" w:sz="0" w:space="0" w:color="auto"/>
      </w:divBdr>
      <w:divsChild>
        <w:div w:id="1296719784">
          <w:marLeft w:val="0"/>
          <w:marRight w:val="0"/>
          <w:marTop w:val="0"/>
          <w:marBottom w:val="0"/>
          <w:divBdr>
            <w:top w:val="none" w:sz="0" w:space="0" w:color="auto"/>
            <w:left w:val="none" w:sz="0" w:space="0" w:color="auto"/>
            <w:bottom w:val="none" w:sz="0" w:space="0" w:color="auto"/>
            <w:right w:val="none" w:sz="0" w:space="0" w:color="auto"/>
          </w:divBdr>
        </w:div>
        <w:div w:id="1039937799">
          <w:marLeft w:val="0"/>
          <w:marRight w:val="0"/>
          <w:marTop w:val="0"/>
          <w:marBottom w:val="0"/>
          <w:divBdr>
            <w:top w:val="none" w:sz="0" w:space="0" w:color="auto"/>
            <w:left w:val="none" w:sz="0" w:space="0" w:color="auto"/>
            <w:bottom w:val="none" w:sz="0" w:space="0" w:color="auto"/>
            <w:right w:val="none" w:sz="0" w:space="0" w:color="auto"/>
          </w:divBdr>
          <w:divsChild>
            <w:div w:id="2044944203">
              <w:marLeft w:val="0"/>
              <w:marRight w:val="165"/>
              <w:marTop w:val="150"/>
              <w:marBottom w:val="0"/>
              <w:divBdr>
                <w:top w:val="none" w:sz="0" w:space="0" w:color="auto"/>
                <w:left w:val="none" w:sz="0" w:space="0" w:color="auto"/>
                <w:bottom w:val="none" w:sz="0" w:space="0" w:color="auto"/>
                <w:right w:val="none" w:sz="0" w:space="0" w:color="auto"/>
              </w:divBdr>
              <w:divsChild>
                <w:div w:id="93863703">
                  <w:marLeft w:val="0"/>
                  <w:marRight w:val="0"/>
                  <w:marTop w:val="0"/>
                  <w:marBottom w:val="0"/>
                  <w:divBdr>
                    <w:top w:val="none" w:sz="0" w:space="0" w:color="auto"/>
                    <w:left w:val="none" w:sz="0" w:space="0" w:color="auto"/>
                    <w:bottom w:val="none" w:sz="0" w:space="0" w:color="auto"/>
                    <w:right w:val="none" w:sz="0" w:space="0" w:color="auto"/>
                  </w:divBdr>
                  <w:divsChild>
                    <w:div w:id="149522252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487345">
      <w:bodyDiv w:val="1"/>
      <w:marLeft w:val="0"/>
      <w:marRight w:val="0"/>
      <w:marTop w:val="0"/>
      <w:marBottom w:val="0"/>
      <w:divBdr>
        <w:top w:val="none" w:sz="0" w:space="0" w:color="auto"/>
        <w:left w:val="none" w:sz="0" w:space="0" w:color="auto"/>
        <w:bottom w:val="none" w:sz="0" w:space="0" w:color="auto"/>
        <w:right w:val="none" w:sz="0" w:space="0" w:color="auto"/>
      </w:divBdr>
      <w:divsChild>
        <w:div w:id="1373849069">
          <w:marLeft w:val="0"/>
          <w:marRight w:val="0"/>
          <w:marTop w:val="0"/>
          <w:marBottom w:val="0"/>
          <w:divBdr>
            <w:top w:val="none" w:sz="0" w:space="0" w:color="auto"/>
            <w:left w:val="none" w:sz="0" w:space="0" w:color="auto"/>
            <w:bottom w:val="none" w:sz="0" w:space="0" w:color="auto"/>
            <w:right w:val="none" w:sz="0" w:space="0" w:color="auto"/>
          </w:divBdr>
        </w:div>
        <w:div w:id="580722843">
          <w:marLeft w:val="0"/>
          <w:marRight w:val="0"/>
          <w:marTop w:val="0"/>
          <w:marBottom w:val="0"/>
          <w:divBdr>
            <w:top w:val="none" w:sz="0" w:space="0" w:color="auto"/>
            <w:left w:val="none" w:sz="0" w:space="0" w:color="auto"/>
            <w:bottom w:val="none" w:sz="0" w:space="0" w:color="auto"/>
            <w:right w:val="none" w:sz="0" w:space="0" w:color="auto"/>
          </w:divBdr>
          <w:divsChild>
            <w:div w:id="1985502195">
              <w:marLeft w:val="0"/>
              <w:marRight w:val="165"/>
              <w:marTop w:val="150"/>
              <w:marBottom w:val="0"/>
              <w:divBdr>
                <w:top w:val="none" w:sz="0" w:space="0" w:color="auto"/>
                <w:left w:val="none" w:sz="0" w:space="0" w:color="auto"/>
                <w:bottom w:val="none" w:sz="0" w:space="0" w:color="auto"/>
                <w:right w:val="none" w:sz="0" w:space="0" w:color="auto"/>
              </w:divBdr>
              <w:divsChild>
                <w:div w:id="1180662028">
                  <w:marLeft w:val="0"/>
                  <w:marRight w:val="0"/>
                  <w:marTop w:val="0"/>
                  <w:marBottom w:val="0"/>
                  <w:divBdr>
                    <w:top w:val="none" w:sz="0" w:space="0" w:color="auto"/>
                    <w:left w:val="none" w:sz="0" w:space="0" w:color="auto"/>
                    <w:bottom w:val="none" w:sz="0" w:space="0" w:color="auto"/>
                    <w:right w:val="none" w:sz="0" w:space="0" w:color="auto"/>
                  </w:divBdr>
                  <w:divsChild>
                    <w:div w:id="77070550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457932">
      <w:bodyDiv w:val="1"/>
      <w:marLeft w:val="0"/>
      <w:marRight w:val="0"/>
      <w:marTop w:val="0"/>
      <w:marBottom w:val="0"/>
      <w:divBdr>
        <w:top w:val="none" w:sz="0" w:space="0" w:color="auto"/>
        <w:left w:val="none" w:sz="0" w:space="0" w:color="auto"/>
        <w:bottom w:val="none" w:sz="0" w:space="0" w:color="auto"/>
        <w:right w:val="none" w:sz="0" w:space="0" w:color="auto"/>
      </w:divBdr>
      <w:divsChild>
        <w:div w:id="1917323634">
          <w:marLeft w:val="0"/>
          <w:marRight w:val="0"/>
          <w:marTop w:val="0"/>
          <w:marBottom w:val="0"/>
          <w:divBdr>
            <w:top w:val="none" w:sz="0" w:space="0" w:color="auto"/>
            <w:left w:val="none" w:sz="0" w:space="0" w:color="auto"/>
            <w:bottom w:val="none" w:sz="0" w:space="0" w:color="auto"/>
            <w:right w:val="none" w:sz="0" w:space="0" w:color="auto"/>
          </w:divBdr>
        </w:div>
        <w:div w:id="2054495697">
          <w:marLeft w:val="0"/>
          <w:marRight w:val="0"/>
          <w:marTop w:val="0"/>
          <w:marBottom w:val="0"/>
          <w:divBdr>
            <w:top w:val="none" w:sz="0" w:space="0" w:color="auto"/>
            <w:left w:val="none" w:sz="0" w:space="0" w:color="auto"/>
            <w:bottom w:val="none" w:sz="0" w:space="0" w:color="auto"/>
            <w:right w:val="none" w:sz="0" w:space="0" w:color="auto"/>
          </w:divBdr>
          <w:divsChild>
            <w:div w:id="1158574549">
              <w:marLeft w:val="0"/>
              <w:marRight w:val="165"/>
              <w:marTop w:val="150"/>
              <w:marBottom w:val="0"/>
              <w:divBdr>
                <w:top w:val="none" w:sz="0" w:space="0" w:color="auto"/>
                <w:left w:val="none" w:sz="0" w:space="0" w:color="auto"/>
                <w:bottom w:val="none" w:sz="0" w:space="0" w:color="auto"/>
                <w:right w:val="none" w:sz="0" w:space="0" w:color="auto"/>
              </w:divBdr>
              <w:divsChild>
                <w:div w:id="1650748272">
                  <w:marLeft w:val="0"/>
                  <w:marRight w:val="0"/>
                  <w:marTop w:val="0"/>
                  <w:marBottom w:val="0"/>
                  <w:divBdr>
                    <w:top w:val="none" w:sz="0" w:space="0" w:color="auto"/>
                    <w:left w:val="none" w:sz="0" w:space="0" w:color="auto"/>
                    <w:bottom w:val="none" w:sz="0" w:space="0" w:color="auto"/>
                    <w:right w:val="none" w:sz="0" w:space="0" w:color="auto"/>
                  </w:divBdr>
                  <w:divsChild>
                    <w:div w:id="161994513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912861">
      <w:bodyDiv w:val="1"/>
      <w:marLeft w:val="0"/>
      <w:marRight w:val="0"/>
      <w:marTop w:val="0"/>
      <w:marBottom w:val="0"/>
      <w:divBdr>
        <w:top w:val="none" w:sz="0" w:space="0" w:color="auto"/>
        <w:left w:val="none" w:sz="0" w:space="0" w:color="auto"/>
        <w:bottom w:val="none" w:sz="0" w:space="0" w:color="auto"/>
        <w:right w:val="none" w:sz="0" w:space="0" w:color="auto"/>
      </w:divBdr>
    </w:div>
    <w:div w:id="2070375918">
      <w:bodyDiv w:val="1"/>
      <w:marLeft w:val="0"/>
      <w:marRight w:val="0"/>
      <w:marTop w:val="0"/>
      <w:marBottom w:val="0"/>
      <w:divBdr>
        <w:top w:val="none" w:sz="0" w:space="0" w:color="auto"/>
        <w:left w:val="none" w:sz="0" w:space="0" w:color="auto"/>
        <w:bottom w:val="none" w:sz="0" w:space="0" w:color="auto"/>
        <w:right w:val="none" w:sz="0" w:space="0" w:color="auto"/>
      </w:divBdr>
    </w:div>
    <w:div w:id="211177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3.bin"/><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7.bin"/><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oleObject" Target="embeddings/oleObject5.bin"/><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10" Type="http://schemas.openxmlformats.org/officeDocument/2006/relationships/image" Target="media/image3.e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emf"/><Relationship Id="rId22" Type="http://schemas.openxmlformats.org/officeDocument/2006/relationships/image" Target="media/image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432</TotalTime>
  <Pages>1</Pages>
  <Words>3235</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BPATC</dc:creator>
  <cp:lastModifiedBy>BPATC</cp:lastModifiedBy>
  <cp:revision>171</cp:revision>
  <cp:lastPrinted>2022-09-03T14:13:00Z</cp:lastPrinted>
  <dcterms:created xsi:type="dcterms:W3CDTF">2022-09-04T13:12:00Z</dcterms:created>
  <dcterms:modified xsi:type="dcterms:W3CDTF">2022-09-13T09:23:00Z</dcterms:modified>
</cp:coreProperties>
</file>